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ind w:hanging="0" w:left="0" w:right="0"/>
      </w:pPr>
      <w:r>
        <w:rPr>
          <w:rFonts w:ascii="Arial" w:hAnsi="Arial"/>
          <w:sz w:val="28"/>
          <w:szCs w:val="28"/>
        </w:rPr>
        <w:t>Casa Mobiliada para 5 Universitários</w:t>
      </w:r>
    </w:p>
    <w:p>
      <w:pPr>
        <w:pStyle w:val="style0"/>
        <w:spacing w:line="100" w:lineRule="atLeast"/>
        <w:ind w:hanging="0" w:left="0" w:right="0"/>
      </w:pPr>
      <w:r>
        <w:rPr>
          <w:rFonts w:ascii="Arial" w:hAnsi="Arial"/>
          <w:sz w:val="28"/>
          <w:szCs w:val="28"/>
        </w:rPr>
        <w:t>3 quartos/ 2 banheiros/ 1 lavabo/ sala/ sala de jantar/ cozinha equipada com louças, talheres e eletrodomésticos / churrasqueira / garagem para muitos carros</w:t>
      </w:r>
    </w:p>
    <w:p>
      <w:pPr>
        <w:pStyle w:val="style0"/>
        <w:spacing w:line="100" w:lineRule="atLeast"/>
        <w:ind w:hanging="0" w:left="0" w:right="0"/>
      </w:pPr>
      <w:r>
        <w:rPr>
          <w:rFonts w:ascii="Arial" w:hAnsi="Arial"/>
          <w:sz w:val="28"/>
          <w:szCs w:val="28"/>
        </w:rPr>
        <w:t>Localização: Rua Lino Peçanha 1243 – Vila estrela</w:t>
      </w:r>
    </w:p>
    <w:p>
      <w:pPr>
        <w:pStyle w:val="style0"/>
        <w:spacing w:line="100" w:lineRule="atLeast"/>
        <w:ind w:hanging="0" w:left="0" w:right="0"/>
      </w:pPr>
      <w:r>
        <w:rPr>
          <w:rFonts w:ascii="Arial" w:hAnsi="Arial"/>
          <w:sz w:val="28"/>
          <w:szCs w:val="28"/>
        </w:rPr>
        <w:t>Preço: R$ 1.000,00 por pessoa</w:t>
      </w:r>
    </w:p>
    <w:p>
      <w:pPr>
        <w:pStyle w:val="style0"/>
        <w:spacing w:line="100" w:lineRule="atLeast"/>
        <w:ind w:hanging="0" w:left="0" w:right="0"/>
      </w:pPr>
      <w:r>
        <w:rPr>
          <w:rFonts w:ascii="Arial" w:hAnsi="Arial"/>
          <w:sz w:val="28"/>
          <w:szCs w:val="28"/>
        </w:rPr>
        <w:t xml:space="preserve">Contato:  Maria Helena – (42) 3301-6872  (42) 9907-3880  (42) 9100-4321 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480" w:before="0"/>
      <w:ind w:hanging="357" w:left="714" w:right="0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Ari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2015-06-17T17:34:00.00Z</dcterms:created>
  <dc:creator>uepg</dc:creator>
  <cp:lastModifiedBy>Centro de Desportos e Recreacao</cp:lastModifiedBy>
  <dcterms:modified xsi:type="dcterms:W3CDTF">2015-06-17T17:46:00.00Z</dcterms:modified>
  <cp:revision>3</cp:revision>
</cp:coreProperties>
</file>