
<file path=[Content_Types].xml><?xml version="1.0" encoding="utf-8"?>
<Types xmlns="http://schemas.openxmlformats.org/package/2006/content-types">
  <Override PartName="/_rels/.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4.png" ContentType="image/png"/>
  <Override PartName="/word/header1.xml" ContentType="application/vnd.openxmlformats-officedocument.wordprocessingml.header+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38"/>
        <w:spacing w:line="360" w:lineRule="auto"/>
        <w:ind w:hanging="0" w:left="0" w:right="0"/>
      </w:pPr>
      <w:r>
        <w:rPr>
          <w:rFonts w:ascii="Arial" w:cs="Arial" w:eastAsia="Arial" w:hAnsi="Arial"/>
          <w:b/>
          <w:bCs/>
          <w:sz w:val="24"/>
          <w:szCs w:val="24"/>
          <w:u w:val="single"/>
        </w:rPr>
        <w:t xml:space="preserve">Cadastro </w:t>
      </w:r>
      <w:r>
        <w:rPr>
          <w:rFonts w:ascii="Arial" w:cs="Arial" w:eastAsia="Arial" w:hAnsi="Arial"/>
          <w:b/>
          <w:bCs/>
          <w:sz w:val="24"/>
          <w:szCs w:val="24"/>
          <w:u w:val="single"/>
        </w:rPr>
        <w:t xml:space="preserve">Único de </w:t>
      </w:r>
      <w:r>
        <w:rPr>
          <w:rFonts w:ascii="Arial" w:cs="Arial" w:eastAsia="Arial" w:hAnsi="Arial"/>
          <w:b/>
          <w:bCs/>
          <w:sz w:val="24"/>
          <w:szCs w:val="24"/>
          <w:u w:val="single"/>
        </w:rPr>
        <w:t xml:space="preserve">Assistência Estudantil </w:t>
      </w:r>
      <w:r>
        <w:rPr>
          <w:rFonts w:ascii="Arial" w:cs="Arial" w:eastAsia="Arial" w:hAnsi="Arial"/>
          <w:b/>
          <w:bCs/>
          <w:sz w:val="24"/>
          <w:szCs w:val="24"/>
          <w:u w:val="single"/>
        </w:rPr>
        <w:t>da CAOE</w:t>
      </w:r>
    </w:p>
    <w:p>
      <w:pPr>
        <w:pStyle w:val="style38"/>
        <w:spacing w:line="360" w:lineRule="auto"/>
        <w:ind w:hanging="0" w:left="0" w:right="0"/>
        <w:jc w:val="both"/>
      </w:pPr>
      <w:r>
        <w:rPr>
          <w:rFonts w:ascii="Arial" w:cs="Arial" w:hAnsi="Arial"/>
          <w:sz w:val="24"/>
          <w:szCs w:val="24"/>
          <w:u w:val="single"/>
        </w:rPr>
      </w:r>
    </w:p>
    <w:p>
      <w:pPr>
        <w:pStyle w:val="style39"/>
        <w:jc w:val="both"/>
      </w:pPr>
      <w:r>
        <w:rPr/>
        <w:t xml:space="preserve">A Coordenadoria de Assistência e Orientação ao Estudante da UEPG mantêm o presente cadastro de assistência estudantil com objetivo de possibilitar aos acadêmicos </w:t>
      </w:r>
      <w:r>
        <w:rPr/>
        <w:t>da UEPG que estejam</w:t>
      </w:r>
      <w:r>
        <w:rPr/>
        <w:t xml:space="preserve"> em vulnerabilidade social </w:t>
      </w:r>
      <w:r>
        <w:rPr/>
        <w:t>e passaram pela análise socioeconômica da CAOE, o</w:t>
      </w:r>
      <w:r>
        <w:rPr/>
        <w:t xml:space="preserve"> acesso a descontos e isenções estabelecidas em eventos promovidos pela UEPG e outras Instituições.</w:t>
      </w:r>
    </w:p>
    <w:p>
      <w:pPr>
        <w:pStyle w:val="style39"/>
        <w:jc w:val="both"/>
      </w:pPr>
      <w:r>
        <w:rPr/>
      </w:r>
    </w:p>
    <w:p>
      <w:pPr>
        <w:pStyle w:val="style39"/>
        <w:jc w:val="both"/>
      </w:pPr>
      <w:r>
        <w:rPr>
          <w:b/>
          <w:bCs/>
        </w:rPr>
        <w:t>Critérios para inclusão no cadastro estudantil:</w:t>
      </w:r>
      <w:r>
        <w:rPr/>
        <w:t xml:space="preserve"> c</w:t>
      </w:r>
      <w:r>
        <w:rPr>
          <w:rFonts w:ascii="Arial" w:hAnsi="Arial"/>
          <w:b w:val="false"/>
          <w:i w:val="false"/>
          <w:caps w:val="false"/>
          <w:smallCaps w:val="false"/>
          <w:color w:val="000000"/>
          <w:spacing w:val="0"/>
          <w:sz w:val="24"/>
          <w:szCs w:val="24"/>
        </w:rPr>
        <w:t>omprovar carência socioeconômica, através da inscrição no Cadastro Único para Programas Sociais do Governo Federal - CadÚnico, de que trata o Decreto Federal nº 6.135, de 26 de junho de 2007, ou demonstre ser membro de família de baixa renda, nos termos do Decreto Federal nº 6.135, de 2007, que estabelece como família de baixa renda, aquela com renda familiar mensal PER CAPTA de até meio salário mínimo (nacional); ou com renda familiar mensal de até três salários mínimos (nacional).</w:t>
      </w:r>
      <w:r>
        <w:rPr>
          <w:rFonts w:ascii="Arial" w:hAnsi="Arial"/>
          <w:sz w:val="24"/>
          <w:szCs w:val="24"/>
        </w:rPr>
        <w:t xml:space="preserve"> </w:t>
      </w:r>
    </w:p>
    <w:p>
      <w:pPr>
        <w:pStyle w:val="style39"/>
        <w:jc w:val="both"/>
      </w:pPr>
      <w:r>
        <w:rPr/>
        <w:t xml:space="preserve"> </w:t>
      </w:r>
    </w:p>
    <w:tbl>
      <w:tblPr>
        <w:jc w:val="left"/>
        <w:tblInd w:type="dxa" w:w="-315"/>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0"/>
          <w:left w:type="dxa" w:w="108"/>
          <w:bottom w:type="dxa" w:w="0"/>
          <w:right w:type="dxa" w:w="108"/>
        </w:tblCellMar>
      </w:tblPr>
      <w:tblGrid>
        <w:gridCol w:w="3750"/>
        <w:gridCol w:w="2400"/>
        <w:gridCol w:w="1650"/>
        <w:gridCol w:w="2355"/>
      </w:tblGrid>
      <w:tr>
        <w:trPr>
          <w:cantSplit w:val="false"/>
        </w:trPr>
        <w:tc>
          <w:tcPr>
            <w:tcW w:type="dxa" w:w="3750"/>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pPr>
            <w:r>
              <w:rPr>
                <w:rFonts w:ascii="Arial" w:cs="Arial" w:hAnsi="Arial"/>
                <w:b/>
                <w:bCs/>
                <w:sz w:val="24"/>
                <w:szCs w:val="24"/>
              </w:rPr>
              <w:t>NOME</w:t>
            </w:r>
          </w:p>
        </w:tc>
        <w:tc>
          <w:tcPr>
            <w:tcW w:type="dxa" w:w="2400"/>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pPr>
            <w:r>
              <w:rPr>
                <w:rFonts w:ascii="Arial" w:cs="Arial" w:hAnsi="Arial"/>
                <w:b/>
                <w:bCs/>
                <w:sz w:val="24"/>
                <w:szCs w:val="24"/>
              </w:rPr>
              <w:t>CURSO</w:t>
            </w:r>
          </w:p>
        </w:tc>
        <w:tc>
          <w:tcPr>
            <w:tcW w:type="dxa" w:w="1650"/>
            <w:tcBorders>
              <w:top w:color="00000A" w:space="0" w:sz="4" w:val="single"/>
              <w:left w:color="00000A" w:space="0" w:sz="4" w:val="single"/>
              <w:bottom w:color="00000A" w:space="0" w:sz="4" w:val="single"/>
              <w:right w:val="none"/>
            </w:tcBorders>
            <w:shd w:fill="FFFFFF" w:val="clear"/>
            <w:tcMar>
              <w:left w:type="dxa" w:w="108"/>
            </w:tcMar>
          </w:tcPr>
          <w:p>
            <w:pPr>
              <w:pStyle w:val="style0"/>
              <w:spacing w:after="0" w:before="0" w:line="100" w:lineRule="atLeast"/>
              <w:contextualSpacing w:val="false"/>
              <w:jc w:val="center"/>
            </w:pPr>
            <w:r>
              <w:rPr>
                <w:rFonts w:ascii="Arial" w:cs="Arial" w:hAnsi="Arial"/>
                <w:b/>
                <w:bCs/>
                <w:sz w:val="24"/>
                <w:szCs w:val="24"/>
              </w:rPr>
              <w:t>R.A</w:t>
            </w:r>
          </w:p>
        </w:tc>
        <w:tc>
          <w:tcPr>
            <w:tcW w:type="dxa" w:w="2355"/>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pPr>
            <w:r>
              <w:rPr>
                <w:rFonts w:ascii="Arial" w:hAnsi="Arial"/>
                <w:b/>
                <w:bCs/>
                <w:sz w:val="24"/>
                <w:szCs w:val="24"/>
              </w:rPr>
              <w:t>Motivação</w:t>
            </w:r>
          </w:p>
        </w:tc>
      </w:tr>
      <w:tr>
        <w:trPr>
          <w:cantSplit w:val="false"/>
        </w:trPr>
        <w:tc>
          <w:tcPr>
            <w:tcW w:type="dxa" w:w="3750"/>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pPr>
            <w:r>
              <w:rPr>
                <w:rFonts w:ascii="Arial" w:cs="Arial" w:hAnsi="Arial"/>
              </w:rPr>
              <w:t>Aline Daciane Braz</w:t>
            </w:r>
          </w:p>
        </w:tc>
        <w:tc>
          <w:tcPr>
            <w:tcW w:type="dxa" w:w="2400"/>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pPr>
            <w:r>
              <w:rPr>
                <w:rFonts w:ascii="Arial" w:cs="Arial" w:hAnsi="Arial"/>
              </w:rPr>
              <w:t>Serviço Social</w:t>
            </w:r>
          </w:p>
        </w:tc>
        <w:tc>
          <w:tcPr>
            <w:tcW w:type="dxa" w:w="1650"/>
            <w:tcBorders>
              <w:top w:color="00000A" w:space="0" w:sz="4" w:val="single"/>
              <w:left w:color="00000A" w:space="0" w:sz="4" w:val="single"/>
              <w:bottom w:color="00000A" w:space="0" w:sz="4" w:val="single"/>
              <w:right w:val="none"/>
            </w:tcBorders>
            <w:shd w:fill="FFFFFF" w:val="clear"/>
            <w:tcMar>
              <w:left w:type="dxa" w:w="108"/>
            </w:tcMar>
          </w:tcPr>
          <w:p>
            <w:pPr>
              <w:pStyle w:val="style0"/>
              <w:spacing w:after="0" w:before="0" w:line="100" w:lineRule="atLeast"/>
              <w:contextualSpacing w:val="false"/>
              <w:jc w:val="center"/>
            </w:pPr>
            <w:r>
              <w:rPr>
                <w:rFonts w:ascii="Arial" w:cs="Arial" w:hAnsi="Arial"/>
              </w:rPr>
              <w:t>12086265</w:t>
            </w:r>
          </w:p>
        </w:tc>
        <w:tc>
          <w:tcPr>
            <w:tcW w:type="dxa" w:w="2355"/>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pPr>
            <w:r>
              <w:rPr/>
              <w:t>Desconto no RU 2015</w:t>
            </w:r>
          </w:p>
        </w:tc>
      </w:tr>
      <w:tr>
        <w:trPr>
          <w:cantSplit w:val="false"/>
        </w:trPr>
        <w:tc>
          <w:tcPr>
            <w:tcW w:type="dxa" w:w="3750"/>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pPr>
            <w:r>
              <w:rPr>
                <w:rFonts w:ascii="Arial" w:cs="Arial" w:hAnsi="Arial"/>
              </w:rPr>
              <w:t>Ana Carolina R. Weiss</w:t>
            </w:r>
          </w:p>
        </w:tc>
        <w:tc>
          <w:tcPr>
            <w:tcW w:type="dxa" w:w="2400"/>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pPr>
            <w:r>
              <w:rPr>
                <w:rFonts w:ascii="Arial" w:cs="Arial" w:hAnsi="Arial"/>
              </w:rPr>
              <w:t xml:space="preserve"> </w:t>
            </w:r>
            <w:r>
              <w:rPr>
                <w:rFonts w:ascii="Arial" w:cs="Arial" w:hAnsi="Arial"/>
              </w:rPr>
              <w:t>Contábeis</w:t>
            </w:r>
          </w:p>
        </w:tc>
        <w:tc>
          <w:tcPr>
            <w:tcW w:type="dxa" w:w="1650"/>
            <w:tcBorders>
              <w:top w:color="00000A" w:space="0" w:sz="4" w:val="single"/>
              <w:left w:color="00000A" w:space="0" w:sz="4" w:val="single"/>
              <w:bottom w:color="00000A" w:space="0" w:sz="4" w:val="single"/>
              <w:right w:val="none"/>
            </w:tcBorders>
            <w:shd w:fill="FFFFFF" w:val="clear"/>
            <w:tcMar>
              <w:left w:type="dxa" w:w="108"/>
            </w:tcMar>
          </w:tcPr>
          <w:p>
            <w:pPr>
              <w:pStyle w:val="style0"/>
              <w:spacing w:after="0" w:before="0" w:line="100" w:lineRule="atLeast"/>
              <w:contextualSpacing w:val="false"/>
              <w:jc w:val="center"/>
            </w:pPr>
            <w:r>
              <w:rPr>
                <w:rFonts w:ascii="Arial" w:cs="Arial" w:hAnsi="Arial"/>
              </w:rPr>
              <w:t>12126966</w:t>
            </w:r>
          </w:p>
        </w:tc>
        <w:tc>
          <w:tcPr>
            <w:tcW w:type="dxa" w:w="2355"/>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pPr>
            <w:r>
              <w:rPr/>
              <w:t>Desconto no RU 2015</w:t>
            </w:r>
          </w:p>
        </w:tc>
      </w:tr>
      <w:tr>
        <w:trPr>
          <w:cantSplit w:val="false"/>
        </w:trPr>
        <w:tc>
          <w:tcPr>
            <w:tcW w:type="dxa" w:w="3750"/>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pPr>
            <w:r>
              <w:rPr>
                <w:rFonts w:ascii="Arial" w:cs="Arial" w:hAnsi="Arial"/>
              </w:rPr>
              <w:t>Anderson França Elias</w:t>
            </w:r>
          </w:p>
        </w:tc>
        <w:tc>
          <w:tcPr>
            <w:tcW w:type="dxa" w:w="2400"/>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pPr>
            <w:r>
              <w:rPr>
                <w:rFonts w:ascii="Arial" w:cs="Arial" w:hAnsi="Arial"/>
              </w:rPr>
              <w:t xml:space="preserve">Econômicas </w:t>
            </w:r>
          </w:p>
        </w:tc>
        <w:tc>
          <w:tcPr>
            <w:tcW w:type="dxa" w:w="1650"/>
            <w:tcBorders>
              <w:top w:color="00000A" w:space="0" w:sz="4" w:val="single"/>
              <w:left w:color="00000A" w:space="0" w:sz="4" w:val="single"/>
              <w:bottom w:color="00000A" w:space="0" w:sz="4" w:val="single"/>
              <w:right w:val="none"/>
            </w:tcBorders>
            <w:shd w:fill="FFFFFF" w:val="clear"/>
            <w:tcMar>
              <w:left w:type="dxa" w:w="108"/>
            </w:tcMar>
          </w:tcPr>
          <w:p>
            <w:pPr>
              <w:pStyle w:val="style0"/>
              <w:spacing w:after="0" w:before="0" w:line="100" w:lineRule="atLeast"/>
              <w:contextualSpacing w:val="false"/>
              <w:jc w:val="center"/>
            </w:pPr>
            <w:r>
              <w:rPr>
                <w:rFonts w:ascii="Arial" w:cs="Arial" w:hAnsi="Arial"/>
              </w:rPr>
              <w:t>13038564</w:t>
            </w:r>
          </w:p>
        </w:tc>
        <w:tc>
          <w:tcPr>
            <w:tcW w:type="dxa" w:w="2355"/>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pPr>
            <w:r>
              <w:rPr/>
              <w:t>Desconto no RU 2015</w:t>
            </w:r>
          </w:p>
        </w:tc>
      </w:tr>
      <w:tr>
        <w:trPr>
          <w:cantSplit w:val="false"/>
        </w:trPr>
        <w:tc>
          <w:tcPr>
            <w:tcW w:type="dxa" w:w="3750"/>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pPr>
            <w:r>
              <w:rPr>
                <w:rFonts w:ascii="Arial" w:cs="Arial" w:hAnsi="Arial"/>
              </w:rPr>
              <w:t>Anelise Resnizek Diniz</w:t>
            </w:r>
          </w:p>
        </w:tc>
        <w:tc>
          <w:tcPr>
            <w:tcW w:type="dxa" w:w="2400"/>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pPr>
            <w:r>
              <w:rPr>
                <w:rFonts w:ascii="Arial" w:cs="Arial" w:hAnsi="Arial"/>
              </w:rPr>
              <w:t xml:space="preserve"> </w:t>
            </w:r>
            <w:r>
              <w:rPr>
                <w:rFonts w:ascii="Arial" w:cs="Arial" w:hAnsi="Arial"/>
              </w:rPr>
              <w:t>Com</w:t>
            </w:r>
            <w:r>
              <w:rPr>
                <w:rFonts w:ascii="Arial" w:cs="Arial" w:hAnsi="Arial"/>
              </w:rPr>
              <w:t>ex</w:t>
            </w:r>
          </w:p>
        </w:tc>
        <w:tc>
          <w:tcPr>
            <w:tcW w:type="dxa" w:w="1650"/>
            <w:tcBorders>
              <w:top w:color="00000A" w:space="0" w:sz="4" w:val="single"/>
              <w:left w:color="00000A" w:space="0" w:sz="4" w:val="single"/>
              <w:bottom w:color="00000A" w:space="0" w:sz="4" w:val="single"/>
              <w:right w:val="none"/>
            </w:tcBorders>
            <w:shd w:fill="FFFFFF" w:val="clear"/>
            <w:tcMar>
              <w:left w:type="dxa" w:w="108"/>
            </w:tcMar>
          </w:tcPr>
          <w:p>
            <w:pPr>
              <w:pStyle w:val="style0"/>
              <w:spacing w:after="0" w:before="0" w:line="100" w:lineRule="atLeast"/>
              <w:contextualSpacing w:val="false"/>
              <w:jc w:val="center"/>
            </w:pPr>
            <w:r>
              <w:rPr>
                <w:rFonts w:ascii="Arial" w:cs="Arial" w:hAnsi="Arial"/>
              </w:rPr>
              <w:t>12092269</w:t>
            </w:r>
          </w:p>
        </w:tc>
        <w:tc>
          <w:tcPr>
            <w:tcW w:type="dxa" w:w="2355"/>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pPr>
            <w:r>
              <w:rPr/>
              <w:t>Desconto no RU 2015</w:t>
            </w:r>
          </w:p>
        </w:tc>
      </w:tr>
      <w:tr>
        <w:trPr>
          <w:cantSplit w:val="false"/>
        </w:trPr>
        <w:tc>
          <w:tcPr>
            <w:tcW w:type="dxa" w:w="3750"/>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pPr>
            <w:r>
              <w:rPr>
                <w:rFonts w:ascii="Arial" w:cs="Arial" w:hAnsi="Arial"/>
              </w:rPr>
              <w:t>Antônia Daniele Oliveira</w:t>
            </w:r>
          </w:p>
        </w:tc>
        <w:tc>
          <w:tcPr>
            <w:tcW w:type="dxa" w:w="2400"/>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pPr>
            <w:r>
              <w:rPr>
                <w:rFonts w:ascii="Arial" w:cs="Arial" w:hAnsi="Arial"/>
              </w:rPr>
              <w:t xml:space="preserve"> </w:t>
            </w:r>
            <w:r>
              <w:rPr>
                <w:rFonts w:ascii="Arial" w:cs="Arial" w:hAnsi="Arial"/>
              </w:rPr>
              <w:t>Contábeis</w:t>
            </w:r>
          </w:p>
        </w:tc>
        <w:tc>
          <w:tcPr>
            <w:tcW w:type="dxa" w:w="1650"/>
            <w:tcBorders>
              <w:top w:color="00000A" w:space="0" w:sz="4" w:val="single"/>
              <w:left w:color="00000A" w:space="0" w:sz="4" w:val="single"/>
              <w:bottom w:color="00000A" w:space="0" w:sz="4" w:val="single"/>
              <w:right w:val="none"/>
            </w:tcBorders>
            <w:shd w:fill="FFFFFF" w:val="clear"/>
            <w:tcMar>
              <w:left w:type="dxa" w:w="108"/>
            </w:tcMar>
          </w:tcPr>
          <w:p>
            <w:pPr>
              <w:pStyle w:val="style0"/>
              <w:spacing w:after="0" w:before="0" w:line="100" w:lineRule="atLeast"/>
              <w:contextualSpacing w:val="false"/>
              <w:jc w:val="center"/>
            </w:pPr>
            <w:r>
              <w:rPr>
                <w:rFonts w:ascii="Arial" w:cs="Arial" w:hAnsi="Arial"/>
              </w:rPr>
              <w:t>14082266</w:t>
            </w:r>
          </w:p>
        </w:tc>
        <w:tc>
          <w:tcPr>
            <w:tcW w:type="dxa" w:w="2355"/>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pPr>
            <w:r>
              <w:rPr/>
              <w:t>Desconto no RU 2015</w:t>
            </w:r>
          </w:p>
        </w:tc>
      </w:tr>
      <w:tr>
        <w:trPr>
          <w:cantSplit w:val="false"/>
        </w:trPr>
        <w:tc>
          <w:tcPr>
            <w:tcW w:type="dxa" w:w="3750"/>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pPr>
            <w:r>
              <w:rPr>
                <w:rFonts w:ascii="Arial" w:cs="Arial" w:hAnsi="Arial"/>
              </w:rPr>
              <w:t>Arlon Barbieri Pedroso</w:t>
            </w:r>
          </w:p>
        </w:tc>
        <w:tc>
          <w:tcPr>
            <w:tcW w:type="dxa" w:w="2400"/>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pPr>
            <w:r>
              <w:rPr>
                <w:rFonts w:ascii="Arial" w:cs="Arial" w:hAnsi="Arial"/>
              </w:rPr>
              <w:t>Direito</w:t>
            </w:r>
          </w:p>
        </w:tc>
        <w:tc>
          <w:tcPr>
            <w:tcW w:type="dxa" w:w="1650"/>
            <w:tcBorders>
              <w:top w:color="00000A" w:space="0" w:sz="4" w:val="single"/>
              <w:left w:color="00000A" w:space="0" w:sz="4" w:val="single"/>
              <w:bottom w:color="00000A" w:space="0" w:sz="4" w:val="single"/>
              <w:right w:val="none"/>
            </w:tcBorders>
            <w:shd w:fill="FFFFFF" w:val="clear"/>
            <w:tcMar>
              <w:left w:type="dxa" w:w="108"/>
            </w:tcMar>
          </w:tcPr>
          <w:p>
            <w:pPr>
              <w:pStyle w:val="style0"/>
              <w:spacing w:after="0" w:before="0" w:line="100" w:lineRule="atLeast"/>
              <w:contextualSpacing w:val="false"/>
              <w:jc w:val="center"/>
            </w:pPr>
            <w:r>
              <w:rPr>
                <w:rFonts w:ascii="Arial" w:cs="Arial" w:hAnsi="Arial"/>
              </w:rPr>
              <w:t>11095662</w:t>
            </w:r>
          </w:p>
        </w:tc>
        <w:tc>
          <w:tcPr>
            <w:tcW w:type="dxa" w:w="2355"/>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pPr>
            <w:r>
              <w:rPr/>
              <w:t>Desconto no RU 2015</w:t>
            </w:r>
          </w:p>
        </w:tc>
      </w:tr>
      <w:tr>
        <w:trPr>
          <w:cantSplit w:val="false"/>
        </w:trPr>
        <w:tc>
          <w:tcPr>
            <w:tcW w:type="dxa" w:w="3750"/>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pPr>
            <w:r>
              <w:rPr>
                <w:rFonts w:ascii="Arial" w:cs="Arial" w:hAnsi="Arial"/>
              </w:rPr>
              <w:t>Camila de Fátima Dantas</w:t>
            </w:r>
          </w:p>
        </w:tc>
        <w:tc>
          <w:tcPr>
            <w:tcW w:type="dxa" w:w="2400"/>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pPr>
            <w:r>
              <w:rPr>
                <w:rFonts w:ascii="Arial" w:cs="Arial" w:hAnsi="Arial"/>
              </w:rPr>
              <w:t>Serviço Social</w:t>
            </w:r>
          </w:p>
        </w:tc>
        <w:tc>
          <w:tcPr>
            <w:tcW w:type="dxa" w:w="1650"/>
            <w:tcBorders>
              <w:top w:color="00000A" w:space="0" w:sz="4" w:val="single"/>
              <w:left w:color="00000A" w:space="0" w:sz="4" w:val="single"/>
              <w:bottom w:color="00000A" w:space="0" w:sz="4" w:val="single"/>
              <w:right w:val="none"/>
            </w:tcBorders>
            <w:shd w:fill="FFFFFF" w:val="clear"/>
            <w:tcMar>
              <w:left w:type="dxa" w:w="108"/>
            </w:tcMar>
          </w:tcPr>
          <w:p>
            <w:pPr>
              <w:pStyle w:val="style0"/>
              <w:spacing w:after="0" w:before="0" w:line="100" w:lineRule="atLeast"/>
              <w:contextualSpacing w:val="false"/>
              <w:jc w:val="center"/>
            </w:pPr>
            <w:r>
              <w:rPr>
                <w:rFonts w:ascii="Arial" w:cs="Arial" w:hAnsi="Arial"/>
              </w:rPr>
              <w:t>13039565</w:t>
            </w:r>
          </w:p>
        </w:tc>
        <w:tc>
          <w:tcPr>
            <w:tcW w:type="dxa" w:w="2355"/>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pPr>
            <w:r>
              <w:rPr/>
              <w:t>Desconto no RU 2015</w:t>
            </w:r>
          </w:p>
        </w:tc>
      </w:tr>
      <w:tr>
        <w:trPr>
          <w:cantSplit w:val="false"/>
        </w:trPr>
        <w:tc>
          <w:tcPr>
            <w:tcW w:type="dxa" w:w="3750"/>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pPr>
            <w:r>
              <w:rPr>
                <w:rFonts w:ascii="Arial" w:cs="Arial" w:hAnsi="Arial"/>
              </w:rPr>
              <w:t>Cléia Cristina Neves Pinto</w:t>
            </w:r>
          </w:p>
        </w:tc>
        <w:tc>
          <w:tcPr>
            <w:tcW w:type="dxa" w:w="2400"/>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pPr>
            <w:r>
              <w:rPr>
                <w:rFonts w:ascii="Arial" w:cs="Arial" w:hAnsi="Arial"/>
              </w:rPr>
              <w:t>Serviço Social</w:t>
            </w:r>
          </w:p>
        </w:tc>
        <w:tc>
          <w:tcPr>
            <w:tcW w:type="dxa" w:w="1650"/>
            <w:tcBorders>
              <w:top w:color="00000A" w:space="0" w:sz="4" w:val="single"/>
              <w:left w:color="00000A" w:space="0" w:sz="4" w:val="single"/>
              <w:bottom w:color="00000A" w:space="0" w:sz="4" w:val="single"/>
              <w:right w:val="none"/>
            </w:tcBorders>
            <w:shd w:fill="FFFFFF" w:val="clear"/>
            <w:tcMar>
              <w:left w:type="dxa" w:w="108"/>
            </w:tcMar>
          </w:tcPr>
          <w:p>
            <w:pPr>
              <w:pStyle w:val="style0"/>
              <w:spacing w:after="0" w:before="0" w:line="100" w:lineRule="atLeast"/>
              <w:contextualSpacing w:val="false"/>
              <w:jc w:val="center"/>
            </w:pPr>
            <w:r>
              <w:rPr>
                <w:rFonts w:ascii="Arial" w:cs="Arial" w:hAnsi="Arial"/>
              </w:rPr>
              <w:t>13039965</w:t>
            </w:r>
          </w:p>
        </w:tc>
        <w:tc>
          <w:tcPr>
            <w:tcW w:type="dxa" w:w="2355"/>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pPr>
            <w:r>
              <w:rPr/>
              <w:t>Desconto no RU 2015</w:t>
            </w:r>
          </w:p>
        </w:tc>
      </w:tr>
      <w:tr>
        <w:trPr>
          <w:cantSplit w:val="false"/>
        </w:trPr>
        <w:tc>
          <w:tcPr>
            <w:tcW w:type="dxa" w:w="3750"/>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pPr>
            <w:r>
              <w:rPr>
                <w:rFonts w:ascii="Arial" w:cs="Arial" w:hAnsi="Arial"/>
              </w:rPr>
              <w:t>Dalton Antunes Diniz</w:t>
            </w:r>
          </w:p>
        </w:tc>
        <w:tc>
          <w:tcPr>
            <w:tcW w:type="dxa" w:w="2400"/>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pPr>
            <w:r>
              <w:rPr>
                <w:rFonts w:ascii="Arial" w:cs="Arial" w:hAnsi="Arial"/>
              </w:rPr>
              <w:t>Letras</w:t>
            </w:r>
          </w:p>
        </w:tc>
        <w:tc>
          <w:tcPr>
            <w:tcW w:type="dxa" w:w="1650"/>
            <w:tcBorders>
              <w:top w:color="00000A" w:space="0" w:sz="4" w:val="single"/>
              <w:left w:color="00000A" w:space="0" w:sz="4" w:val="single"/>
              <w:bottom w:color="00000A" w:space="0" w:sz="4" w:val="single"/>
              <w:right w:val="none"/>
            </w:tcBorders>
            <w:shd w:fill="FFFFFF" w:val="clear"/>
            <w:tcMar>
              <w:left w:type="dxa" w:w="108"/>
            </w:tcMar>
          </w:tcPr>
          <w:p>
            <w:pPr>
              <w:pStyle w:val="style0"/>
              <w:spacing w:after="0" w:before="0" w:line="100" w:lineRule="atLeast"/>
              <w:contextualSpacing w:val="false"/>
              <w:jc w:val="center"/>
            </w:pPr>
            <w:r>
              <w:rPr>
                <w:rFonts w:ascii="Arial" w:cs="Arial" w:hAnsi="Arial"/>
              </w:rPr>
              <w:t>11213757</w:t>
            </w:r>
          </w:p>
        </w:tc>
        <w:tc>
          <w:tcPr>
            <w:tcW w:type="dxa" w:w="2355"/>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pPr>
            <w:r>
              <w:rPr/>
              <w:t>Desconto no RU 2015</w:t>
            </w:r>
          </w:p>
        </w:tc>
      </w:tr>
      <w:tr>
        <w:trPr>
          <w:cantSplit w:val="false"/>
        </w:trPr>
        <w:tc>
          <w:tcPr>
            <w:tcW w:type="dxa" w:w="3750"/>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pPr>
            <w:r>
              <w:rPr>
                <w:rFonts w:ascii="Arial" w:cs="Arial" w:hAnsi="Arial"/>
              </w:rPr>
              <w:t>Dayanni Cristina Ruth</w:t>
            </w:r>
          </w:p>
        </w:tc>
        <w:tc>
          <w:tcPr>
            <w:tcW w:type="dxa" w:w="2400"/>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pPr>
            <w:r>
              <w:rPr>
                <w:rFonts w:ascii="Arial" w:cs="Arial" w:hAnsi="Arial"/>
              </w:rPr>
              <w:t>Serviço Social</w:t>
            </w:r>
          </w:p>
        </w:tc>
        <w:tc>
          <w:tcPr>
            <w:tcW w:type="dxa" w:w="1650"/>
            <w:tcBorders>
              <w:top w:color="00000A" w:space="0" w:sz="4" w:val="single"/>
              <w:left w:color="00000A" w:space="0" w:sz="4" w:val="single"/>
              <w:bottom w:color="00000A" w:space="0" w:sz="4" w:val="single"/>
              <w:right w:val="none"/>
            </w:tcBorders>
            <w:shd w:fill="FFFFFF" w:val="clear"/>
            <w:tcMar>
              <w:left w:type="dxa" w:w="108"/>
            </w:tcMar>
          </w:tcPr>
          <w:p>
            <w:pPr>
              <w:pStyle w:val="style0"/>
              <w:spacing w:after="0" w:before="0" w:line="100" w:lineRule="atLeast"/>
              <w:contextualSpacing w:val="false"/>
              <w:jc w:val="center"/>
            </w:pPr>
            <w:r>
              <w:rPr>
                <w:rFonts w:ascii="Arial" w:cs="Arial" w:hAnsi="Arial"/>
              </w:rPr>
              <w:t>13039365</w:t>
            </w:r>
          </w:p>
        </w:tc>
        <w:tc>
          <w:tcPr>
            <w:tcW w:type="dxa" w:w="2355"/>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pPr>
            <w:r>
              <w:rPr/>
              <w:t>Desconto no RU 2015</w:t>
            </w:r>
          </w:p>
        </w:tc>
      </w:tr>
      <w:tr>
        <w:trPr>
          <w:cantSplit w:val="false"/>
        </w:trPr>
        <w:tc>
          <w:tcPr>
            <w:tcW w:type="dxa" w:w="3750"/>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pPr>
            <w:r>
              <w:rPr>
                <w:rFonts w:ascii="Arial" w:cs="Arial" w:hAnsi="Arial"/>
              </w:rPr>
              <w:t>Dimas Manfron</w:t>
            </w:r>
          </w:p>
        </w:tc>
        <w:tc>
          <w:tcPr>
            <w:tcW w:type="dxa" w:w="2400"/>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pPr>
            <w:r>
              <w:rPr>
                <w:rFonts w:ascii="Arial" w:cs="Arial" w:hAnsi="Arial"/>
              </w:rPr>
              <w:t xml:space="preserve"> </w:t>
            </w:r>
            <w:r>
              <w:rPr>
                <w:rFonts w:ascii="Arial" w:cs="Arial" w:hAnsi="Arial"/>
              </w:rPr>
              <w:t>Comércio Exterior</w:t>
            </w:r>
          </w:p>
        </w:tc>
        <w:tc>
          <w:tcPr>
            <w:tcW w:type="dxa" w:w="1650"/>
            <w:tcBorders>
              <w:top w:color="00000A" w:space="0" w:sz="4" w:val="single"/>
              <w:left w:color="00000A" w:space="0" w:sz="4" w:val="single"/>
              <w:bottom w:color="00000A" w:space="0" w:sz="4" w:val="single"/>
              <w:right w:val="none"/>
            </w:tcBorders>
            <w:shd w:fill="FFFFFF" w:val="clear"/>
            <w:tcMar>
              <w:left w:type="dxa" w:w="108"/>
            </w:tcMar>
          </w:tcPr>
          <w:p>
            <w:pPr>
              <w:pStyle w:val="style0"/>
              <w:spacing w:after="0" w:before="0" w:line="100" w:lineRule="atLeast"/>
              <w:contextualSpacing w:val="false"/>
              <w:jc w:val="center"/>
            </w:pPr>
            <w:r>
              <w:rPr>
                <w:rFonts w:ascii="Arial" w:cs="Arial" w:hAnsi="Arial"/>
              </w:rPr>
              <w:t>14030969</w:t>
            </w:r>
          </w:p>
        </w:tc>
        <w:tc>
          <w:tcPr>
            <w:tcW w:type="dxa" w:w="2355"/>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pPr>
            <w:r>
              <w:rPr/>
              <w:t>Desconto no RU 2015</w:t>
            </w:r>
          </w:p>
        </w:tc>
      </w:tr>
      <w:tr>
        <w:trPr>
          <w:cantSplit w:val="false"/>
        </w:trPr>
        <w:tc>
          <w:tcPr>
            <w:tcW w:type="dxa" w:w="3750"/>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pPr>
            <w:r>
              <w:rPr>
                <w:rFonts w:ascii="Arial" w:cs="Arial" w:hAnsi="Arial"/>
              </w:rPr>
              <w:t>Edilene Machado</w:t>
            </w:r>
          </w:p>
        </w:tc>
        <w:tc>
          <w:tcPr>
            <w:tcW w:type="dxa" w:w="2400"/>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pPr>
            <w:r>
              <w:rPr>
                <w:rFonts w:ascii="Arial" w:cs="Arial" w:hAnsi="Arial"/>
              </w:rPr>
              <w:t>Serviço Social</w:t>
            </w:r>
          </w:p>
        </w:tc>
        <w:tc>
          <w:tcPr>
            <w:tcW w:type="dxa" w:w="1650"/>
            <w:tcBorders>
              <w:top w:color="00000A" w:space="0" w:sz="4" w:val="single"/>
              <w:left w:color="00000A" w:space="0" w:sz="4" w:val="single"/>
              <w:bottom w:color="00000A" w:space="0" w:sz="4" w:val="single"/>
              <w:right w:val="none"/>
            </w:tcBorders>
            <w:shd w:fill="FFFFFF" w:val="clear"/>
            <w:tcMar>
              <w:left w:type="dxa" w:w="108"/>
            </w:tcMar>
          </w:tcPr>
          <w:p>
            <w:pPr>
              <w:pStyle w:val="style0"/>
              <w:spacing w:after="0" w:before="0" w:line="100" w:lineRule="atLeast"/>
              <w:contextualSpacing w:val="false"/>
              <w:jc w:val="center"/>
            </w:pPr>
            <w:r>
              <w:rPr>
                <w:rFonts w:ascii="Arial" w:cs="Arial" w:hAnsi="Arial"/>
              </w:rPr>
              <w:t>13134265</w:t>
            </w:r>
          </w:p>
        </w:tc>
        <w:tc>
          <w:tcPr>
            <w:tcW w:type="dxa" w:w="2355"/>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pPr>
            <w:r>
              <w:rPr/>
              <w:t>Desconto no RU 2015</w:t>
            </w:r>
          </w:p>
        </w:tc>
      </w:tr>
      <w:tr>
        <w:trPr>
          <w:cantSplit w:val="false"/>
        </w:trPr>
        <w:tc>
          <w:tcPr>
            <w:tcW w:type="dxa" w:w="3750"/>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pPr>
            <w:r>
              <w:rPr>
                <w:rFonts w:ascii="Arial" w:cs="Arial" w:hAnsi="Arial"/>
              </w:rPr>
              <w:t>Elaine Moraes</w:t>
            </w:r>
          </w:p>
        </w:tc>
        <w:tc>
          <w:tcPr>
            <w:tcW w:type="dxa" w:w="2400"/>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pPr>
            <w:r>
              <w:rPr>
                <w:rFonts w:ascii="Arial" w:cs="Arial" w:hAnsi="Arial"/>
              </w:rPr>
              <w:t>Pedagogia</w:t>
            </w:r>
          </w:p>
        </w:tc>
        <w:tc>
          <w:tcPr>
            <w:tcW w:type="dxa" w:w="1650"/>
            <w:tcBorders>
              <w:top w:color="00000A" w:space="0" w:sz="4" w:val="single"/>
              <w:left w:color="00000A" w:space="0" w:sz="4" w:val="single"/>
              <w:bottom w:color="00000A" w:space="0" w:sz="4" w:val="single"/>
              <w:right w:val="none"/>
            </w:tcBorders>
            <w:shd w:fill="FFFFFF" w:val="clear"/>
            <w:tcMar>
              <w:left w:type="dxa" w:w="108"/>
            </w:tcMar>
          </w:tcPr>
          <w:p>
            <w:pPr>
              <w:pStyle w:val="style0"/>
              <w:spacing w:after="0" w:before="0" w:line="100" w:lineRule="atLeast"/>
              <w:contextualSpacing w:val="false"/>
              <w:jc w:val="center"/>
            </w:pPr>
            <w:r>
              <w:rPr>
                <w:rFonts w:ascii="Arial" w:cs="Arial" w:hAnsi="Arial"/>
              </w:rPr>
              <w:t>13150753</w:t>
            </w:r>
          </w:p>
        </w:tc>
        <w:tc>
          <w:tcPr>
            <w:tcW w:type="dxa" w:w="2355"/>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pPr>
            <w:r>
              <w:rPr/>
              <w:t>Desconto no RU 2015</w:t>
            </w:r>
          </w:p>
        </w:tc>
      </w:tr>
      <w:tr>
        <w:trPr>
          <w:cantSplit w:val="false"/>
        </w:trPr>
        <w:tc>
          <w:tcPr>
            <w:tcW w:type="dxa" w:w="3750"/>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pPr>
            <w:r>
              <w:rPr>
                <w:rFonts w:ascii="Arial" w:cs="Arial" w:hAnsi="Arial"/>
              </w:rPr>
              <w:t>Elizane Nascimento</w:t>
            </w:r>
          </w:p>
        </w:tc>
        <w:tc>
          <w:tcPr>
            <w:tcW w:type="dxa" w:w="2400"/>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pPr>
            <w:r>
              <w:rPr>
                <w:rFonts w:ascii="Arial" w:cs="Arial" w:hAnsi="Arial"/>
              </w:rPr>
              <w:t>Serviço Social</w:t>
            </w:r>
          </w:p>
        </w:tc>
        <w:tc>
          <w:tcPr>
            <w:tcW w:type="dxa" w:w="1650"/>
            <w:tcBorders>
              <w:top w:color="00000A" w:space="0" w:sz="4" w:val="single"/>
              <w:left w:color="00000A" w:space="0" w:sz="4" w:val="single"/>
              <w:bottom w:color="00000A" w:space="0" w:sz="4" w:val="single"/>
              <w:right w:val="none"/>
            </w:tcBorders>
            <w:shd w:fill="FFFFFF" w:val="clear"/>
            <w:tcMar>
              <w:left w:type="dxa" w:w="108"/>
            </w:tcMar>
          </w:tcPr>
          <w:p>
            <w:pPr>
              <w:pStyle w:val="style0"/>
              <w:spacing w:after="0" w:before="0" w:line="100" w:lineRule="atLeast"/>
              <w:contextualSpacing w:val="false"/>
              <w:jc w:val="center"/>
            </w:pPr>
            <w:r>
              <w:rPr>
                <w:rFonts w:ascii="Arial" w:cs="Arial" w:hAnsi="Arial"/>
              </w:rPr>
              <w:t>13133965</w:t>
            </w:r>
          </w:p>
        </w:tc>
        <w:tc>
          <w:tcPr>
            <w:tcW w:type="dxa" w:w="2355"/>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pPr>
            <w:r>
              <w:rPr/>
              <w:t>Desconto no RU 2015</w:t>
            </w:r>
          </w:p>
        </w:tc>
      </w:tr>
      <w:tr>
        <w:trPr>
          <w:cantSplit w:val="false"/>
        </w:trPr>
        <w:tc>
          <w:tcPr>
            <w:tcW w:type="dxa" w:w="3750"/>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pPr>
            <w:r>
              <w:rPr>
                <w:rFonts w:ascii="Arial" w:cs="Arial" w:hAnsi="Arial"/>
              </w:rPr>
              <w:t>Everton Koupak</w:t>
            </w:r>
          </w:p>
        </w:tc>
        <w:tc>
          <w:tcPr>
            <w:tcW w:type="dxa" w:w="2400"/>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pPr>
            <w:r>
              <w:rPr>
                <w:rFonts w:ascii="Arial" w:cs="Arial" w:hAnsi="Arial"/>
              </w:rPr>
              <w:t>Direito</w:t>
            </w:r>
          </w:p>
        </w:tc>
        <w:tc>
          <w:tcPr>
            <w:tcW w:type="dxa" w:w="1650"/>
            <w:tcBorders>
              <w:top w:color="00000A" w:space="0" w:sz="4" w:val="single"/>
              <w:left w:color="00000A" w:space="0" w:sz="4" w:val="single"/>
              <w:bottom w:color="00000A" w:space="0" w:sz="4" w:val="single"/>
              <w:right w:val="none"/>
            </w:tcBorders>
            <w:shd w:fill="FFFFFF" w:val="clear"/>
            <w:tcMar>
              <w:left w:type="dxa" w:w="108"/>
            </w:tcMar>
          </w:tcPr>
          <w:p>
            <w:pPr>
              <w:pStyle w:val="style0"/>
              <w:spacing w:after="0" w:before="0" w:line="100" w:lineRule="atLeast"/>
              <w:contextualSpacing w:val="false"/>
              <w:jc w:val="center"/>
            </w:pPr>
            <w:r>
              <w:rPr>
                <w:rFonts w:ascii="Arial" w:cs="Arial" w:hAnsi="Arial"/>
              </w:rPr>
              <w:t>12045862</w:t>
            </w:r>
          </w:p>
        </w:tc>
        <w:tc>
          <w:tcPr>
            <w:tcW w:type="dxa" w:w="2355"/>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pPr>
            <w:r>
              <w:rPr/>
              <w:t>Desconto no RU 2015</w:t>
            </w:r>
          </w:p>
        </w:tc>
      </w:tr>
      <w:tr>
        <w:trPr>
          <w:cantSplit w:val="false"/>
        </w:trPr>
        <w:tc>
          <w:tcPr>
            <w:tcW w:type="dxa" w:w="3750"/>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pPr>
            <w:r>
              <w:rPr>
                <w:rFonts w:ascii="Arial" w:cs="Arial" w:hAnsi="Arial"/>
              </w:rPr>
              <w:t>Franciele C. Costa Campos</w:t>
            </w:r>
          </w:p>
        </w:tc>
        <w:tc>
          <w:tcPr>
            <w:tcW w:type="dxa" w:w="2400"/>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pPr>
            <w:r>
              <w:rPr>
                <w:rFonts w:ascii="Arial" w:cs="Arial" w:hAnsi="Arial"/>
              </w:rPr>
              <w:t>Letras</w:t>
            </w:r>
          </w:p>
        </w:tc>
        <w:tc>
          <w:tcPr>
            <w:tcW w:type="dxa" w:w="1650"/>
            <w:tcBorders>
              <w:top w:color="00000A" w:space="0" w:sz="4" w:val="single"/>
              <w:left w:color="00000A" w:space="0" w:sz="4" w:val="single"/>
              <w:bottom w:color="00000A" w:space="0" w:sz="4" w:val="single"/>
              <w:right w:val="none"/>
            </w:tcBorders>
            <w:shd w:fill="FFFFFF" w:val="clear"/>
            <w:tcMar>
              <w:left w:type="dxa" w:w="108"/>
            </w:tcMar>
          </w:tcPr>
          <w:p>
            <w:pPr>
              <w:pStyle w:val="style0"/>
              <w:spacing w:after="0" w:before="0" w:line="100" w:lineRule="atLeast"/>
              <w:contextualSpacing w:val="false"/>
              <w:jc w:val="center"/>
            </w:pPr>
            <w:r>
              <w:rPr>
                <w:rFonts w:ascii="Arial" w:cs="Arial" w:hAnsi="Arial"/>
              </w:rPr>
              <w:t>12102457</w:t>
            </w:r>
          </w:p>
        </w:tc>
        <w:tc>
          <w:tcPr>
            <w:tcW w:type="dxa" w:w="2355"/>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pPr>
            <w:r>
              <w:rPr/>
              <w:t>Desconto no RU 2015</w:t>
            </w:r>
          </w:p>
        </w:tc>
      </w:tr>
      <w:tr>
        <w:trPr>
          <w:cantSplit w:val="false"/>
        </w:trPr>
        <w:tc>
          <w:tcPr>
            <w:tcW w:type="dxa" w:w="3750"/>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pPr>
            <w:r>
              <w:rPr>
                <w:rFonts w:ascii="Arial" w:cs="Arial" w:hAnsi="Arial"/>
              </w:rPr>
              <w:t>Francieli Alves da Cruz</w:t>
            </w:r>
          </w:p>
        </w:tc>
        <w:tc>
          <w:tcPr>
            <w:tcW w:type="dxa" w:w="2400"/>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pPr>
            <w:r>
              <w:rPr>
                <w:rFonts w:ascii="Arial" w:cs="Arial" w:hAnsi="Arial"/>
              </w:rPr>
              <w:t>Direito</w:t>
            </w:r>
          </w:p>
        </w:tc>
        <w:tc>
          <w:tcPr>
            <w:tcW w:type="dxa" w:w="1650"/>
            <w:tcBorders>
              <w:top w:color="00000A" w:space="0" w:sz="4" w:val="single"/>
              <w:left w:color="00000A" w:space="0" w:sz="4" w:val="single"/>
              <w:bottom w:color="00000A" w:space="0" w:sz="4" w:val="single"/>
              <w:right w:val="none"/>
            </w:tcBorders>
            <w:shd w:fill="FFFFFF" w:val="clear"/>
            <w:tcMar>
              <w:left w:type="dxa" w:w="108"/>
            </w:tcMar>
          </w:tcPr>
          <w:p>
            <w:pPr>
              <w:pStyle w:val="style0"/>
              <w:spacing w:after="0" w:before="0" w:line="100" w:lineRule="atLeast"/>
              <w:contextualSpacing w:val="false"/>
              <w:jc w:val="center"/>
            </w:pPr>
            <w:r>
              <w:rPr>
                <w:rFonts w:ascii="Arial" w:cs="Arial" w:hAnsi="Arial"/>
              </w:rPr>
              <w:t>11066162</w:t>
            </w:r>
          </w:p>
        </w:tc>
        <w:tc>
          <w:tcPr>
            <w:tcW w:type="dxa" w:w="2355"/>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pPr>
            <w:r>
              <w:rPr/>
              <w:t>Desconto no RU 2015</w:t>
            </w:r>
          </w:p>
        </w:tc>
      </w:tr>
      <w:tr>
        <w:trPr>
          <w:cantSplit w:val="false"/>
        </w:trPr>
        <w:tc>
          <w:tcPr>
            <w:tcW w:type="dxa" w:w="3750"/>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pPr>
            <w:r>
              <w:rPr>
                <w:rFonts w:ascii="Arial" w:cs="Arial" w:hAnsi="Arial"/>
              </w:rPr>
              <w:t>Gesiele da Luz M. de Lara</w:t>
            </w:r>
          </w:p>
        </w:tc>
        <w:tc>
          <w:tcPr>
            <w:tcW w:type="dxa" w:w="2400"/>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pPr>
            <w:r>
              <w:rPr>
                <w:rFonts w:ascii="Arial" w:cs="Arial" w:hAnsi="Arial"/>
              </w:rPr>
              <w:t xml:space="preserve"> </w:t>
            </w:r>
            <w:r>
              <w:rPr>
                <w:rFonts w:ascii="Arial" w:cs="Arial" w:hAnsi="Arial"/>
              </w:rPr>
              <w:t>Contábeis</w:t>
            </w:r>
          </w:p>
        </w:tc>
        <w:tc>
          <w:tcPr>
            <w:tcW w:type="dxa" w:w="1650"/>
            <w:tcBorders>
              <w:top w:color="00000A" w:space="0" w:sz="4" w:val="single"/>
              <w:left w:color="00000A" w:space="0" w:sz="4" w:val="single"/>
              <w:bottom w:color="00000A" w:space="0" w:sz="4" w:val="single"/>
              <w:right w:val="none"/>
            </w:tcBorders>
            <w:shd w:fill="FFFFFF" w:val="clear"/>
            <w:tcMar>
              <w:left w:type="dxa" w:w="108"/>
            </w:tcMar>
          </w:tcPr>
          <w:p>
            <w:pPr>
              <w:pStyle w:val="style0"/>
              <w:spacing w:after="0" w:before="0" w:line="100" w:lineRule="atLeast"/>
              <w:contextualSpacing w:val="false"/>
              <w:jc w:val="center"/>
            </w:pPr>
            <w:r>
              <w:rPr>
                <w:rFonts w:ascii="Arial" w:cs="Arial" w:hAnsi="Arial"/>
              </w:rPr>
              <w:t>14138366</w:t>
            </w:r>
          </w:p>
        </w:tc>
        <w:tc>
          <w:tcPr>
            <w:tcW w:type="dxa" w:w="2355"/>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pPr>
            <w:r>
              <w:rPr/>
              <w:t>Desconto no RU 2015</w:t>
            </w:r>
          </w:p>
        </w:tc>
      </w:tr>
      <w:tr>
        <w:trPr>
          <w:cantSplit w:val="false"/>
        </w:trPr>
        <w:tc>
          <w:tcPr>
            <w:tcW w:type="dxa" w:w="3750"/>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pPr>
            <w:r>
              <w:rPr>
                <w:rFonts w:ascii="Arial" w:cs="Arial" w:hAnsi="Arial"/>
              </w:rPr>
              <w:t>Gisele Augusta André</w:t>
            </w:r>
          </w:p>
        </w:tc>
        <w:tc>
          <w:tcPr>
            <w:tcW w:type="dxa" w:w="2400"/>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pPr>
            <w:r>
              <w:rPr>
                <w:rFonts w:ascii="Arial" w:cs="Arial" w:hAnsi="Arial"/>
              </w:rPr>
              <w:t>Direito</w:t>
            </w:r>
          </w:p>
        </w:tc>
        <w:tc>
          <w:tcPr>
            <w:tcW w:type="dxa" w:w="1650"/>
            <w:tcBorders>
              <w:top w:color="00000A" w:space="0" w:sz="4" w:val="single"/>
              <w:left w:color="00000A" w:space="0" w:sz="4" w:val="single"/>
              <w:bottom w:color="00000A" w:space="0" w:sz="4" w:val="single"/>
              <w:right w:val="none"/>
            </w:tcBorders>
            <w:shd w:fill="FFFFFF" w:val="clear"/>
            <w:tcMar>
              <w:left w:type="dxa" w:w="108"/>
            </w:tcMar>
          </w:tcPr>
          <w:p>
            <w:pPr>
              <w:pStyle w:val="style0"/>
              <w:spacing w:after="0" w:before="0" w:line="100" w:lineRule="atLeast"/>
              <w:contextualSpacing w:val="false"/>
              <w:jc w:val="center"/>
            </w:pPr>
            <w:r>
              <w:rPr>
                <w:rFonts w:ascii="Arial" w:cs="Arial" w:hAnsi="Arial"/>
              </w:rPr>
              <w:t>14107562</w:t>
            </w:r>
          </w:p>
        </w:tc>
        <w:tc>
          <w:tcPr>
            <w:tcW w:type="dxa" w:w="2355"/>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pPr>
            <w:r>
              <w:rPr/>
              <w:t>Desconto no RU 2015</w:t>
            </w:r>
          </w:p>
        </w:tc>
      </w:tr>
      <w:tr>
        <w:trPr>
          <w:cantSplit w:val="false"/>
        </w:trPr>
        <w:tc>
          <w:tcPr>
            <w:tcW w:type="dxa" w:w="3750"/>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pPr>
            <w:r>
              <w:rPr>
                <w:rFonts w:ascii="Arial" w:cs="Arial" w:hAnsi="Arial"/>
              </w:rPr>
              <w:t>Isabel Cristina Bichinski</w:t>
            </w:r>
          </w:p>
        </w:tc>
        <w:tc>
          <w:tcPr>
            <w:tcW w:type="dxa" w:w="2400"/>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pPr>
            <w:r>
              <w:rPr>
                <w:rFonts w:ascii="Arial" w:cs="Arial" w:hAnsi="Arial"/>
              </w:rPr>
              <w:t xml:space="preserve">Letras </w:t>
            </w:r>
          </w:p>
        </w:tc>
        <w:tc>
          <w:tcPr>
            <w:tcW w:type="dxa" w:w="1650"/>
            <w:tcBorders>
              <w:top w:color="00000A" w:space="0" w:sz="4" w:val="single"/>
              <w:left w:color="00000A" w:space="0" w:sz="4" w:val="single"/>
              <w:bottom w:color="00000A" w:space="0" w:sz="4" w:val="single"/>
              <w:right w:val="none"/>
            </w:tcBorders>
            <w:shd w:fill="FFFFFF" w:val="clear"/>
            <w:tcMar>
              <w:left w:type="dxa" w:w="108"/>
            </w:tcMar>
          </w:tcPr>
          <w:p>
            <w:pPr>
              <w:pStyle w:val="style0"/>
              <w:spacing w:after="0" w:before="0" w:line="100" w:lineRule="atLeast"/>
              <w:contextualSpacing w:val="false"/>
              <w:jc w:val="center"/>
            </w:pPr>
            <w:r>
              <w:rPr>
                <w:rFonts w:ascii="Arial" w:cs="Arial" w:hAnsi="Arial"/>
              </w:rPr>
              <w:t>12129758</w:t>
            </w:r>
          </w:p>
        </w:tc>
        <w:tc>
          <w:tcPr>
            <w:tcW w:type="dxa" w:w="2355"/>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pPr>
            <w:r>
              <w:rPr/>
              <w:t>Desconto no RU 2015</w:t>
            </w:r>
          </w:p>
        </w:tc>
      </w:tr>
      <w:tr>
        <w:trPr>
          <w:cantSplit w:val="false"/>
        </w:trPr>
        <w:tc>
          <w:tcPr>
            <w:tcW w:type="dxa" w:w="3750"/>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pPr>
            <w:r>
              <w:rPr>
                <w:rFonts w:ascii="Arial" w:cs="Arial" w:hAnsi="Arial"/>
              </w:rPr>
              <w:t>Jessica Buer Oliveira Diaz</w:t>
            </w:r>
          </w:p>
        </w:tc>
        <w:tc>
          <w:tcPr>
            <w:tcW w:type="dxa" w:w="2400"/>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pPr>
            <w:r>
              <w:rPr>
                <w:rFonts w:ascii="Arial" w:cs="Arial" w:hAnsi="Arial"/>
              </w:rPr>
              <w:t>Pedagogia</w:t>
            </w:r>
          </w:p>
        </w:tc>
        <w:tc>
          <w:tcPr>
            <w:tcW w:type="dxa" w:w="1650"/>
            <w:tcBorders>
              <w:top w:color="00000A" w:space="0" w:sz="4" w:val="single"/>
              <w:left w:color="00000A" w:space="0" w:sz="4" w:val="single"/>
              <w:bottom w:color="00000A" w:space="0" w:sz="4" w:val="single"/>
              <w:right w:val="none"/>
            </w:tcBorders>
            <w:shd w:fill="FFFFFF" w:val="clear"/>
            <w:tcMar>
              <w:left w:type="dxa" w:w="108"/>
            </w:tcMar>
          </w:tcPr>
          <w:p>
            <w:pPr>
              <w:pStyle w:val="style0"/>
              <w:spacing w:after="0" w:before="0" w:line="100" w:lineRule="atLeast"/>
              <w:contextualSpacing w:val="false"/>
              <w:jc w:val="center"/>
            </w:pPr>
            <w:r>
              <w:rPr>
                <w:rFonts w:ascii="Arial" w:cs="Arial" w:hAnsi="Arial"/>
              </w:rPr>
              <w:t>14035553</w:t>
            </w:r>
          </w:p>
        </w:tc>
        <w:tc>
          <w:tcPr>
            <w:tcW w:type="dxa" w:w="2355"/>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pPr>
            <w:r>
              <w:rPr/>
              <w:t>Desconto no RU 2015</w:t>
            </w:r>
          </w:p>
        </w:tc>
      </w:tr>
      <w:tr>
        <w:trPr>
          <w:cantSplit w:val="false"/>
        </w:trPr>
        <w:tc>
          <w:tcPr>
            <w:tcW w:type="dxa" w:w="3750"/>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pPr>
            <w:r>
              <w:rPr>
                <w:rFonts w:ascii="Arial" w:cs="Arial" w:hAnsi="Arial"/>
              </w:rPr>
              <w:t xml:space="preserve">Jéssica Martins Gonçalves </w:t>
            </w:r>
          </w:p>
        </w:tc>
        <w:tc>
          <w:tcPr>
            <w:tcW w:type="dxa" w:w="2400"/>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pPr>
            <w:r>
              <w:rPr>
                <w:rFonts w:ascii="Arial" w:cs="Arial" w:hAnsi="Arial"/>
              </w:rPr>
              <w:t>Serviço Social</w:t>
            </w:r>
          </w:p>
        </w:tc>
        <w:tc>
          <w:tcPr>
            <w:tcW w:type="dxa" w:w="1650"/>
            <w:tcBorders>
              <w:top w:color="00000A" w:space="0" w:sz="4" w:val="single"/>
              <w:left w:color="00000A" w:space="0" w:sz="4" w:val="single"/>
              <w:bottom w:color="00000A" w:space="0" w:sz="4" w:val="single"/>
              <w:right w:val="none"/>
            </w:tcBorders>
            <w:shd w:fill="FFFFFF" w:val="clear"/>
            <w:tcMar>
              <w:left w:type="dxa" w:w="108"/>
            </w:tcMar>
          </w:tcPr>
          <w:p>
            <w:pPr>
              <w:pStyle w:val="style0"/>
              <w:spacing w:after="0" w:before="0" w:line="100" w:lineRule="atLeast"/>
              <w:contextualSpacing w:val="false"/>
              <w:jc w:val="center"/>
            </w:pPr>
            <w:r>
              <w:rPr>
                <w:rFonts w:ascii="Arial" w:cs="Arial" w:hAnsi="Arial"/>
              </w:rPr>
              <w:t>13136065</w:t>
            </w:r>
          </w:p>
        </w:tc>
        <w:tc>
          <w:tcPr>
            <w:tcW w:type="dxa" w:w="2355"/>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pPr>
            <w:r>
              <w:rPr/>
              <w:t>Desconto no RU 2015</w:t>
            </w:r>
          </w:p>
        </w:tc>
      </w:tr>
      <w:tr>
        <w:trPr>
          <w:cantSplit w:val="false"/>
        </w:trPr>
        <w:tc>
          <w:tcPr>
            <w:tcW w:type="dxa" w:w="3750"/>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pPr>
            <w:r>
              <w:rPr>
                <w:rFonts w:ascii="Arial" w:cs="Arial" w:hAnsi="Arial"/>
              </w:rPr>
              <w:t>Katy Leticia A. dos Santos</w:t>
            </w:r>
          </w:p>
        </w:tc>
        <w:tc>
          <w:tcPr>
            <w:tcW w:type="dxa" w:w="2400"/>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pPr>
            <w:r>
              <w:rPr>
                <w:rFonts w:ascii="Arial" w:cs="Arial" w:hAnsi="Arial"/>
              </w:rPr>
              <w:t>Serviço Social</w:t>
            </w:r>
          </w:p>
        </w:tc>
        <w:tc>
          <w:tcPr>
            <w:tcW w:type="dxa" w:w="1650"/>
            <w:tcBorders>
              <w:top w:color="00000A" w:space="0" w:sz="4" w:val="single"/>
              <w:left w:color="00000A" w:space="0" w:sz="4" w:val="single"/>
              <w:bottom w:color="00000A" w:space="0" w:sz="4" w:val="single"/>
              <w:right w:val="none"/>
            </w:tcBorders>
            <w:shd w:fill="FFFFFF" w:val="clear"/>
            <w:tcMar>
              <w:left w:type="dxa" w:w="108"/>
            </w:tcMar>
          </w:tcPr>
          <w:p>
            <w:pPr>
              <w:pStyle w:val="style0"/>
              <w:spacing w:after="0" w:before="0" w:line="100" w:lineRule="atLeast"/>
              <w:contextualSpacing w:val="false"/>
              <w:jc w:val="center"/>
            </w:pPr>
            <w:r>
              <w:rPr>
                <w:rFonts w:ascii="Arial" w:cs="Arial" w:hAnsi="Arial"/>
              </w:rPr>
              <w:t>12170065</w:t>
            </w:r>
          </w:p>
        </w:tc>
        <w:tc>
          <w:tcPr>
            <w:tcW w:type="dxa" w:w="2355"/>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pPr>
            <w:r>
              <w:rPr/>
              <w:t>Desconto no RU 2015</w:t>
            </w:r>
          </w:p>
        </w:tc>
      </w:tr>
      <w:tr>
        <w:trPr>
          <w:cantSplit w:val="false"/>
        </w:trPr>
        <w:tc>
          <w:tcPr>
            <w:tcW w:type="dxa" w:w="3750"/>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pPr>
            <w:r>
              <w:rPr>
                <w:rFonts w:ascii="Arial" w:cs="Arial" w:hAnsi="Arial"/>
              </w:rPr>
              <w:t>Kelen Koupak</w:t>
            </w:r>
          </w:p>
        </w:tc>
        <w:tc>
          <w:tcPr>
            <w:tcW w:type="dxa" w:w="2400"/>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pPr>
            <w:r>
              <w:rPr>
                <w:rFonts w:ascii="Arial" w:cs="Arial" w:hAnsi="Arial"/>
              </w:rPr>
              <w:t>Direito</w:t>
            </w:r>
          </w:p>
        </w:tc>
        <w:tc>
          <w:tcPr>
            <w:tcW w:type="dxa" w:w="1650"/>
            <w:tcBorders>
              <w:top w:color="00000A" w:space="0" w:sz="4" w:val="single"/>
              <w:left w:color="00000A" w:space="0" w:sz="4" w:val="single"/>
              <w:bottom w:color="00000A" w:space="0" w:sz="4" w:val="single"/>
              <w:right w:val="none"/>
            </w:tcBorders>
            <w:shd w:fill="FFFFFF" w:val="clear"/>
            <w:tcMar>
              <w:left w:type="dxa" w:w="108"/>
            </w:tcMar>
          </w:tcPr>
          <w:p>
            <w:pPr>
              <w:pStyle w:val="style0"/>
              <w:spacing w:after="0" w:before="0" w:line="100" w:lineRule="atLeast"/>
              <w:contextualSpacing w:val="false"/>
              <w:jc w:val="center"/>
            </w:pPr>
            <w:r>
              <w:rPr>
                <w:rFonts w:ascii="Arial" w:cs="Arial" w:hAnsi="Arial"/>
              </w:rPr>
              <w:t>14043762</w:t>
            </w:r>
          </w:p>
        </w:tc>
        <w:tc>
          <w:tcPr>
            <w:tcW w:type="dxa" w:w="2355"/>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pPr>
            <w:r>
              <w:rPr/>
              <w:t>Desconto no RU 2015</w:t>
            </w:r>
          </w:p>
        </w:tc>
      </w:tr>
      <w:tr>
        <w:trPr>
          <w:cantSplit w:val="false"/>
        </w:trPr>
        <w:tc>
          <w:tcPr>
            <w:tcW w:type="dxa" w:w="3750"/>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pPr>
            <w:r>
              <w:rPr>
                <w:rFonts w:ascii="Arial" w:cs="Arial" w:hAnsi="Arial"/>
              </w:rPr>
              <w:t>Letícia E. Ferreira da Silva</w:t>
            </w:r>
          </w:p>
        </w:tc>
        <w:tc>
          <w:tcPr>
            <w:tcW w:type="dxa" w:w="2400"/>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pPr>
            <w:r>
              <w:rPr>
                <w:rFonts w:ascii="Arial" w:cs="Arial" w:hAnsi="Arial"/>
              </w:rPr>
              <w:t>Turismo</w:t>
            </w:r>
          </w:p>
        </w:tc>
        <w:tc>
          <w:tcPr>
            <w:tcW w:type="dxa" w:w="1650"/>
            <w:tcBorders>
              <w:top w:color="00000A" w:space="0" w:sz="4" w:val="single"/>
              <w:left w:color="00000A" w:space="0" w:sz="4" w:val="single"/>
              <w:bottom w:color="00000A" w:space="0" w:sz="4" w:val="single"/>
              <w:right w:val="none"/>
            </w:tcBorders>
            <w:shd w:fill="FFFFFF" w:val="clear"/>
            <w:tcMar>
              <w:left w:type="dxa" w:w="108"/>
            </w:tcMar>
          </w:tcPr>
          <w:p>
            <w:pPr>
              <w:pStyle w:val="style0"/>
              <w:spacing w:after="0" w:before="0" w:line="100" w:lineRule="atLeast"/>
              <w:contextualSpacing w:val="false"/>
              <w:jc w:val="center"/>
            </w:pPr>
            <w:r>
              <w:rPr>
                <w:rFonts w:ascii="Arial" w:cs="Arial" w:hAnsi="Arial"/>
              </w:rPr>
              <w:t>13142788</w:t>
            </w:r>
          </w:p>
        </w:tc>
        <w:tc>
          <w:tcPr>
            <w:tcW w:type="dxa" w:w="2355"/>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pPr>
            <w:r>
              <w:rPr/>
              <w:t>Desconto no RU 2015</w:t>
            </w:r>
          </w:p>
        </w:tc>
      </w:tr>
      <w:tr>
        <w:trPr>
          <w:cantSplit w:val="false"/>
        </w:trPr>
        <w:tc>
          <w:tcPr>
            <w:tcW w:type="dxa" w:w="3750"/>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pPr>
            <w:r>
              <w:rPr>
                <w:rFonts w:ascii="Arial" w:cs="Arial" w:hAnsi="Arial"/>
              </w:rPr>
              <w:t>Leticia R. Dias Gonçaves</w:t>
            </w:r>
          </w:p>
        </w:tc>
        <w:tc>
          <w:tcPr>
            <w:tcW w:type="dxa" w:w="2400"/>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pPr>
            <w:r>
              <w:rPr>
                <w:rFonts w:ascii="Arial" w:cs="Arial" w:hAnsi="Arial"/>
              </w:rPr>
              <w:t>Serviço Social</w:t>
            </w:r>
          </w:p>
        </w:tc>
        <w:tc>
          <w:tcPr>
            <w:tcW w:type="dxa" w:w="1650"/>
            <w:tcBorders>
              <w:top w:color="00000A" w:space="0" w:sz="4" w:val="single"/>
              <w:left w:color="00000A" w:space="0" w:sz="4" w:val="single"/>
              <w:bottom w:color="00000A" w:space="0" w:sz="4" w:val="single"/>
              <w:right w:val="none"/>
            </w:tcBorders>
            <w:shd w:fill="FFFFFF" w:val="clear"/>
            <w:tcMar>
              <w:left w:type="dxa" w:w="108"/>
            </w:tcMar>
          </w:tcPr>
          <w:p>
            <w:pPr>
              <w:pStyle w:val="style0"/>
              <w:spacing w:after="0" w:before="0" w:line="100" w:lineRule="atLeast"/>
              <w:contextualSpacing w:val="false"/>
              <w:jc w:val="center"/>
            </w:pPr>
            <w:r>
              <w:rPr>
                <w:rFonts w:ascii="Arial" w:cs="Arial" w:hAnsi="Arial"/>
              </w:rPr>
              <w:t>13135565</w:t>
            </w:r>
          </w:p>
        </w:tc>
        <w:tc>
          <w:tcPr>
            <w:tcW w:type="dxa" w:w="2355"/>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pPr>
            <w:r>
              <w:rPr/>
              <w:t>Desconto no RU 2015</w:t>
            </w:r>
          </w:p>
        </w:tc>
      </w:tr>
      <w:tr>
        <w:trPr>
          <w:cantSplit w:val="false"/>
        </w:trPr>
        <w:tc>
          <w:tcPr>
            <w:tcW w:type="dxa" w:w="3750"/>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pPr>
            <w:r>
              <w:rPr>
                <w:rFonts w:ascii="Arial" w:cs="Arial" w:hAnsi="Arial"/>
              </w:rPr>
              <w:t>Linete dos Santos Mango</w:t>
            </w:r>
          </w:p>
        </w:tc>
        <w:tc>
          <w:tcPr>
            <w:tcW w:type="dxa" w:w="2400"/>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pPr>
            <w:r>
              <w:rPr>
                <w:rFonts w:ascii="Arial" w:cs="Arial" w:hAnsi="Arial"/>
              </w:rPr>
              <w:t>Serviço Social</w:t>
            </w:r>
          </w:p>
        </w:tc>
        <w:tc>
          <w:tcPr>
            <w:tcW w:type="dxa" w:w="1650"/>
            <w:tcBorders>
              <w:top w:color="00000A" w:space="0" w:sz="4" w:val="single"/>
              <w:left w:color="00000A" w:space="0" w:sz="4" w:val="single"/>
              <w:bottom w:color="00000A" w:space="0" w:sz="4" w:val="single"/>
              <w:right w:val="none"/>
            </w:tcBorders>
            <w:shd w:fill="FFFFFF" w:val="clear"/>
            <w:tcMar>
              <w:left w:type="dxa" w:w="108"/>
            </w:tcMar>
          </w:tcPr>
          <w:p>
            <w:pPr>
              <w:pStyle w:val="style0"/>
              <w:spacing w:after="0" w:before="0" w:line="100" w:lineRule="atLeast"/>
              <w:contextualSpacing w:val="false"/>
              <w:jc w:val="center"/>
            </w:pPr>
            <w:r>
              <w:rPr>
                <w:rFonts w:ascii="Arial" w:cs="Arial" w:hAnsi="Arial"/>
              </w:rPr>
              <w:t>12180265</w:t>
            </w:r>
          </w:p>
        </w:tc>
        <w:tc>
          <w:tcPr>
            <w:tcW w:type="dxa" w:w="2355"/>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pPr>
            <w:r>
              <w:rPr/>
              <w:t>Desconto no RU 2015</w:t>
            </w:r>
          </w:p>
        </w:tc>
      </w:tr>
      <w:tr>
        <w:trPr>
          <w:cantSplit w:val="false"/>
        </w:trPr>
        <w:tc>
          <w:tcPr>
            <w:tcW w:type="dxa" w:w="3750"/>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pPr>
            <w:r>
              <w:rPr>
                <w:rFonts w:ascii="Arial" w:cs="Arial" w:hAnsi="Arial"/>
              </w:rPr>
              <w:t>Lucas Sinhorin</w:t>
            </w:r>
          </w:p>
        </w:tc>
        <w:tc>
          <w:tcPr>
            <w:tcW w:type="dxa" w:w="2400"/>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pPr>
            <w:r>
              <w:rPr>
                <w:rFonts w:ascii="Arial" w:cs="Arial" w:hAnsi="Arial"/>
              </w:rPr>
              <w:t>Direito</w:t>
            </w:r>
          </w:p>
        </w:tc>
        <w:tc>
          <w:tcPr>
            <w:tcW w:type="dxa" w:w="1650"/>
            <w:tcBorders>
              <w:top w:color="00000A" w:space="0" w:sz="4" w:val="single"/>
              <w:left w:color="00000A" w:space="0" w:sz="4" w:val="single"/>
              <w:bottom w:color="00000A" w:space="0" w:sz="4" w:val="single"/>
              <w:right w:val="none"/>
            </w:tcBorders>
            <w:shd w:fill="FFFFFF" w:val="clear"/>
            <w:tcMar>
              <w:left w:type="dxa" w:w="108"/>
            </w:tcMar>
          </w:tcPr>
          <w:p>
            <w:pPr>
              <w:pStyle w:val="style0"/>
              <w:spacing w:after="0" w:before="0" w:line="100" w:lineRule="atLeast"/>
              <w:contextualSpacing w:val="false"/>
              <w:jc w:val="center"/>
            </w:pPr>
            <w:r>
              <w:rPr>
                <w:rFonts w:ascii="Arial" w:cs="Arial" w:hAnsi="Arial"/>
              </w:rPr>
              <w:t>13170362</w:t>
            </w:r>
          </w:p>
        </w:tc>
        <w:tc>
          <w:tcPr>
            <w:tcW w:type="dxa" w:w="2355"/>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pPr>
            <w:r>
              <w:rPr/>
              <w:t>Desconto no RU 2015</w:t>
            </w:r>
          </w:p>
        </w:tc>
      </w:tr>
      <w:tr>
        <w:trPr>
          <w:cantSplit w:val="false"/>
        </w:trPr>
        <w:tc>
          <w:tcPr>
            <w:tcW w:type="dxa" w:w="3750"/>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pPr>
            <w:r>
              <w:rPr>
                <w:rFonts w:ascii="Arial" w:cs="Arial" w:hAnsi="Arial"/>
              </w:rPr>
              <w:t>Luciana Querino</w:t>
            </w:r>
          </w:p>
        </w:tc>
        <w:tc>
          <w:tcPr>
            <w:tcW w:type="dxa" w:w="2400"/>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pPr>
            <w:r>
              <w:rPr>
                <w:rFonts w:ascii="Arial" w:cs="Arial" w:hAnsi="Arial"/>
              </w:rPr>
              <w:t xml:space="preserve">Serviço Social </w:t>
            </w:r>
          </w:p>
        </w:tc>
        <w:tc>
          <w:tcPr>
            <w:tcW w:type="dxa" w:w="1650"/>
            <w:tcBorders>
              <w:top w:color="00000A" w:space="0" w:sz="4" w:val="single"/>
              <w:left w:color="00000A" w:space="0" w:sz="4" w:val="single"/>
              <w:bottom w:color="00000A" w:space="0" w:sz="4" w:val="single"/>
              <w:right w:val="none"/>
            </w:tcBorders>
            <w:shd w:fill="FFFFFF" w:val="clear"/>
            <w:tcMar>
              <w:left w:type="dxa" w:w="108"/>
            </w:tcMar>
          </w:tcPr>
          <w:p>
            <w:pPr>
              <w:pStyle w:val="style0"/>
              <w:spacing w:after="0" w:before="0" w:line="100" w:lineRule="atLeast"/>
              <w:contextualSpacing w:val="false"/>
              <w:jc w:val="center"/>
            </w:pPr>
            <w:r>
              <w:rPr>
                <w:rFonts w:ascii="Arial" w:cs="Arial" w:hAnsi="Arial"/>
              </w:rPr>
              <w:t>12085965</w:t>
            </w:r>
          </w:p>
        </w:tc>
        <w:tc>
          <w:tcPr>
            <w:tcW w:type="dxa" w:w="2355"/>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pPr>
            <w:r>
              <w:rPr/>
              <w:t>Desconto no RU 2015</w:t>
            </w:r>
          </w:p>
        </w:tc>
      </w:tr>
      <w:tr>
        <w:trPr>
          <w:cantSplit w:val="false"/>
        </w:trPr>
        <w:tc>
          <w:tcPr>
            <w:tcW w:type="dxa" w:w="3750"/>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pPr>
            <w:r>
              <w:rPr>
                <w:rFonts w:ascii="Arial" w:cs="Arial" w:hAnsi="Arial"/>
                <w:b/>
                <w:bCs/>
                <w:sz w:val="24"/>
                <w:szCs w:val="24"/>
              </w:rPr>
              <w:t>NOME</w:t>
            </w:r>
          </w:p>
        </w:tc>
        <w:tc>
          <w:tcPr>
            <w:tcW w:type="dxa" w:w="2400"/>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pPr>
            <w:r>
              <w:rPr>
                <w:rFonts w:ascii="Arial" w:cs="Arial" w:hAnsi="Arial"/>
                <w:b/>
                <w:bCs/>
                <w:sz w:val="24"/>
                <w:szCs w:val="24"/>
              </w:rPr>
              <w:t>CURSO</w:t>
            </w:r>
          </w:p>
        </w:tc>
        <w:tc>
          <w:tcPr>
            <w:tcW w:type="dxa" w:w="1650"/>
            <w:tcBorders>
              <w:top w:color="00000A" w:space="0" w:sz="4" w:val="single"/>
              <w:left w:color="00000A" w:space="0" w:sz="4" w:val="single"/>
              <w:bottom w:color="00000A" w:space="0" w:sz="4" w:val="single"/>
              <w:right w:val="none"/>
            </w:tcBorders>
            <w:shd w:fill="FFFFFF" w:val="clear"/>
            <w:tcMar>
              <w:left w:type="dxa" w:w="108"/>
            </w:tcMar>
          </w:tcPr>
          <w:p>
            <w:pPr>
              <w:pStyle w:val="style0"/>
              <w:spacing w:after="0" w:before="0" w:line="100" w:lineRule="atLeast"/>
              <w:contextualSpacing w:val="false"/>
              <w:jc w:val="center"/>
            </w:pPr>
            <w:r>
              <w:rPr>
                <w:rFonts w:ascii="Arial" w:cs="Arial" w:hAnsi="Arial"/>
                <w:b/>
                <w:bCs/>
                <w:sz w:val="24"/>
                <w:szCs w:val="24"/>
              </w:rPr>
              <w:t>R.A</w:t>
            </w:r>
          </w:p>
        </w:tc>
        <w:tc>
          <w:tcPr>
            <w:tcW w:type="dxa" w:w="2355"/>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pPr>
            <w:r>
              <w:rPr>
                <w:rFonts w:ascii="Arial" w:hAnsi="Arial"/>
                <w:b/>
                <w:bCs/>
                <w:sz w:val="24"/>
                <w:szCs w:val="24"/>
              </w:rPr>
              <w:t>Motivação</w:t>
            </w:r>
          </w:p>
        </w:tc>
      </w:tr>
      <w:tr>
        <w:trPr>
          <w:cantSplit w:val="false"/>
        </w:trPr>
        <w:tc>
          <w:tcPr>
            <w:tcW w:type="dxa" w:w="3750"/>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pPr>
            <w:r>
              <w:rPr>
                <w:rFonts w:ascii="Arial" w:cs="Arial" w:hAnsi="Arial"/>
              </w:rPr>
              <w:t>Milena Louise Colaço</w:t>
            </w:r>
          </w:p>
        </w:tc>
        <w:tc>
          <w:tcPr>
            <w:tcW w:type="dxa" w:w="2400"/>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pPr>
            <w:r>
              <w:rPr>
                <w:rFonts w:ascii="Arial" w:cs="Arial" w:hAnsi="Arial"/>
              </w:rPr>
              <w:t>Direito</w:t>
            </w:r>
          </w:p>
        </w:tc>
        <w:tc>
          <w:tcPr>
            <w:tcW w:type="dxa" w:w="1650"/>
            <w:tcBorders>
              <w:top w:color="00000A" w:space="0" w:sz="4" w:val="single"/>
              <w:left w:color="00000A" w:space="0" w:sz="4" w:val="single"/>
              <w:bottom w:color="00000A" w:space="0" w:sz="4" w:val="single"/>
              <w:right w:val="none"/>
            </w:tcBorders>
            <w:shd w:fill="FFFFFF" w:val="clear"/>
            <w:tcMar>
              <w:left w:type="dxa" w:w="108"/>
            </w:tcMar>
          </w:tcPr>
          <w:p>
            <w:pPr>
              <w:pStyle w:val="style0"/>
              <w:spacing w:after="0" w:before="0" w:line="100" w:lineRule="atLeast"/>
              <w:contextualSpacing w:val="false"/>
              <w:jc w:val="center"/>
            </w:pPr>
            <w:r>
              <w:rPr>
                <w:rFonts w:ascii="Arial" w:cs="Arial" w:hAnsi="Arial"/>
              </w:rPr>
              <w:t>14142462</w:t>
            </w:r>
          </w:p>
        </w:tc>
        <w:tc>
          <w:tcPr>
            <w:tcW w:type="dxa" w:w="2355"/>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pPr>
            <w:r>
              <w:rPr/>
              <w:t>Desconto no RU 2015</w:t>
            </w:r>
          </w:p>
        </w:tc>
      </w:tr>
      <w:tr>
        <w:trPr>
          <w:cantSplit w:val="false"/>
        </w:trPr>
        <w:tc>
          <w:tcPr>
            <w:tcW w:type="dxa" w:w="3750"/>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pPr>
            <w:r>
              <w:rPr>
                <w:rFonts w:ascii="Arial" w:cs="Arial" w:hAnsi="Arial"/>
              </w:rPr>
              <w:t>Nayara Roque Costa</w:t>
            </w:r>
          </w:p>
        </w:tc>
        <w:tc>
          <w:tcPr>
            <w:tcW w:type="dxa" w:w="2400"/>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pPr>
            <w:r>
              <w:rPr>
                <w:rFonts w:ascii="Arial" w:cs="Arial" w:hAnsi="Arial"/>
              </w:rPr>
              <w:t>Direito</w:t>
            </w:r>
          </w:p>
        </w:tc>
        <w:tc>
          <w:tcPr>
            <w:tcW w:type="dxa" w:w="1650"/>
            <w:tcBorders>
              <w:top w:color="00000A" w:space="0" w:sz="4" w:val="single"/>
              <w:left w:color="00000A" w:space="0" w:sz="4" w:val="single"/>
              <w:bottom w:color="00000A" w:space="0" w:sz="4" w:val="single"/>
              <w:right w:val="none"/>
            </w:tcBorders>
            <w:shd w:fill="FFFFFF" w:val="clear"/>
            <w:tcMar>
              <w:left w:type="dxa" w:w="108"/>
            </w:tcMar>
          </w:tcPr>
          <w:p>
            <w:pPr>
              <w:pStyle w:val="style0"/>
              <w:spacing w:after="0" w:before="0" w:line="100" w:lineRule="atLeast"/>
              <w:contextualSpacing w:val="false"/>
              <w:jc w:val="center"/>
            </w:pPr>
            <w:r>
              <w:rPr>
                <w:rFonts w:ascii="Arial" w:cs="Arial" w:hAnsi="Arial"/>
              </w:rPr>
              <w:t>14108662</w:t>
            </w:r>
          </w:p>
        </w:tc>
        <w:tc>
          <w:tcPr>
            <w:tcW w:type="dxa" w:w="2355"/>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pPr>
            <w:r>
              <w:rPr/>
              <w:t>Desconto no RU 2015</w:t>
            </w:r>
          </w:p>
        </w:tc>
      </w:tr>
      <w:tr>
        <w:trPr>
          <w:cantSplit w:val="false"/>
        </w:trPr>
        <w:tc>
          <w:tcPr>
            <w:tcW w:type="dxa" w:w="3750"/>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pPr>
            <w:r>
              <w:rPr>
                <w:rFonts w:ascii="Arial" w:cs="Arial" w:hAnsi="Arial"/>
              </w:rPr>
              <w:t>Paola Semkiw Xavier</w:t>
            </w:r>
          </w:p>
        </w:tc>
        <w:tc>
          <w:tcPr>
            <w:tcW w:type="dxa" w:w="2400"/>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pPr>
            <w:r>
              <w:rPr>
                <w:rFonts w:ascii="Arial" w:cs="Arial" w:hAnsi="Arial"/>
              </w:rPr>
              <w:t>Pedagogia</w:t>
            </w:r>
          </w:p>
        </w:tc>
        <w:tc>
          <w:tcPr>
            <w:tcW w:type="dxa" w:w="1650"/>
            <w:tcBorders>
              <w:top w:color="00000A" w:space="0" w:sz="4" w:val="single"/>
              <w:left w:color="00000A" w:space="0" w:sz="4" w:val="single"/>
              <w:bottom w:color="00000A" w:space="0" w:sz="4" w:val="single"/>
              <w:right w:val="none"/>
            </w:tcBorders>
            <w:shd w:fill="FFFFFF" w:val="clear"/>
            <w:tcMar>
              <w:left w:type="dxa" w:w="108"/>
            </w:tcMar>
          </w:tcPr>
          <w:p>
            <w:pPr>
              <w:pStyle w:val="style0"/>
              <w:spacing w:after="0" w:before="0" w:line="100" w:lineRule="atLeast"/>
              <w:contextualSpacing w:val="false"/>
              <w:jc w:val="center"/>
            </w:pPr>
            <w:r>
              <w:rPr>
                <w:rFonts w:ascii="Arial" w:cs="Arial" w:hAnsi="Arial"/>
              </w:rPr>
              <w:t>12153753</w:t>
            </w:r>
          </w:p>
        </w:tc>
        <w:tc>
          <w:tcPr>
            <w:tcW w:type="dxa" w:w="2355"/>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pPr>
            <w:r>
              <w:rPr/>
              <w:t>Desconto no RU 2015</w:t>
            </w:r>
          </w:p>
        </w:tc>
      </w:tr>
      <w:tr>
        <w:trPr>
          <w:cantSplit w:val="false"/>
        </w:trPr>
        <w:tc>
          <w:tcPr>
            <w:tcW w:type="dxa" w:w="3750"/>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pPr>
            <w:r>
              <w:rPr>
                <w:rFonts w:ascii="Arial" w:cs="Arial" w:hAnsi="Arial"/>
              </w:rPr>
              <w:t xml:space="preserve">Ruhan Patrick </w:t>
            </w:r>
            <w:r>
              <w:rPr>
                <w:rFonts w:ascii="Arial" w:cs="Arial" w:hAnsi="Arial"/>
              </w:rPr>
              <w:t>S.</w:t>
            </w:r>
            <w:r>
              <w:rPr>
                <w:rFonts w:ascii="Arial" w:cs="Arial" w:hAnsi="Arial"/>
              </w:rPr>
              <w:t xml:space="preserve"> Beskow</w:t>
            </w:r>
          </w:p>
        </w:tc>
        <w:tc>
          <w:tcPr>
            <w:tcW w:type="dxa" w:w="2400"/>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pPr>
            <w:r>
              <w:rPr>
                <w:rFonts w:ascii="Arial" w:cs="Arial" w:hAnsi="Arial"/>
              </w:rPr>
              <w:t>Direito</w:t>
            </w:r>
          </w:p>
        </w:tc>
        <w:tc>
          <w:tcPr>
            <w:tcW w:type="dxa" w:w="1650"/>
            <w:tcBorders>
              <w:top w:color="00000A" w:space="0" w:sz="4" w:val="single"/>
              <w:left w:color="00000A" w:space="0" w:sz="4" w:val="single"/>
              <w:bottom w:color="00000A" w:space="0" w:sz="4" w:val="single"/>
              <w:right w:val="none"/>
            </w:tcBorders>
            <w:shd w:fill="FFFFFF" w:val="clear"/>
            <w:tcMar>
              <w:left w:type="dxa" w:w="108"/>
            </w:tcMar>
          </w:tcPr>
          <w:p>
            <w:pPr>
              <w:pStyle w:val="style0"/>
              <w:spacing w:after="0" w:before="0" w:line="100" w:lineRule="atLeast"/>
              <w:contextualSpacing w:val="false"/>
              <w:jc w:val="center"/>
            </w:pPr>
            <w:r>
              <w:rPr>
                <w:rFonts w:ascii="Arial" w:cs="Arial" w:hAnsi="Arial"/>
              </w:rPr>
              <w:t>14044562</w:t>
            </w:r>
          </w:p>
        </w:tc>
        <w:tc>
          <w:tcPr>
            <w:tcW w:type="dxa" w:w="2355"/>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pPr>
            <w:r>
              <w:rPr/>
              <w:t>Desconto no RU 2015</w:t>
            </w:r>
          </w:p>
        </w:tc>
      </w:tr>
      <w:tr>
        <w:trPr>
          <w:cantSplit w:val="false"/>
        </w:trPr>
        <w:tc>
          <w:tcPr>
            <w:tcW w:type="dxa" w:w="3750"/>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pPr>
            <w:r>
              <w:rPr>
                <w:rFonts w:ascii="Arial" w:cs="Arial" w:hAnsi="Arial"/>
              </w:rPr>
              <w:t>Thiago Bittencourt</w:t>
            </w:r>
          </w:p>
        </w:tc>
        <w:tc>
          <w:tcPr>
            <w:tcW w:type="dxa" w:w="2400"/>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pPr>
            <w:r>
              <w:rPr>
                <w:rFonts w:ascii="Arial" w:cs="Arial" w:hAnsi="Arial"/>
              </w:rPr>
              <w:t xml:space="preserve">Letras </w:t>
            </w:r>
          </w:p>
        </w:tc>
        <w:tc>
          <w:tcPr>
            <w:tcW w:type="dxa" w:w="1650"/>
            <w:tcBorders>
              <w:top w:color="00000A" w:space="0" w:sz="4" w:val="single"/>
              <w:left w:color="00000A" w:space="0" w:sz="4" w:val="single"/>
              <w:bottom w:color="00000A" w:space="0" w:sz="4" w:val="single"/>
              <w:right w:val="none"/>
            </w:tcBorders>
            <w:shd w:fill="FFFFFF" w:val="clear"/>
            <w:tcMar>
              <w:left w:type="dxa" w:w="108"/>
            </w:tcMar>
          </w:tcPr>
          <w:p>
            <w:pPr>
              <w:pStyle w:val="style0"/>
              <w:spacing w:after="0" w:before="0" w:line="100" w:lineRule="atLeast"/>
              <w:contextualSpacing w:val="false"/>
              <w:jc w:val="center"/>
            </w:pPr>
            <w:r>
              <w:rPr>
                <w:rFonts w:ascii="Arial" w:cs="Arial" w:hAnsi="Arial"/>
              </w:rPr>
              <w:t>11175158</w:t>
            </w:r>
          </w:p>
        </w:tc>
        <w:tc>
          <w:tcPr>
            <w:tcW w:type="dxa" w:w="2355"/>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pPr>
            <w:r>
              <w:rPr/>
              <w:t>Desconto no RU 2015</w:t>
            </w:r>
          </w:p>
        </w:tc>
      </w:tr>
      <w:tr>
        <w:trPr>
          <w:cantSplit w:val="false"/>
        </w:trPr>
        <w:tc>
          <w:tcPr>
            <w:tcW w:type="dxa" w:w="3750"/>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contextualSpacing w:val="false"/>
            </w:pPr>
            <w:r>
              <w:rPr>
                <w:rFonts w:ascii="Arial" w:cs="Arial" w:hAnsi="Arial"/>
              </w:rPr>
              <w:t>Silmara Filip</w:t>
            </w:r>
          </w:p>
        </w:tc>
        <w:tc>
          <w:tcPr>
            <w:tcW w:type="dxa" w:w="2400"/>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contextualSpacing w:val="false"/>
              <w:jc w:val="center"/>
            </w:pPr>
            <w:r>
              <w:rPr>
                <w:rFonts w:ascii="Arial" w:cs="Arial" w:hAnsi="Arial"/>
              </w:rPr>
              <w:t xml:space="preserve"> </w:t>
            </w:r>
            <w:r>
              <w:rPr>
                <w:rFonts w:ascii="Arial" w:cs="Arial" w:hAnsi="Arial"/>
              </w:rPr>
              <w:t>Econômicas</w:t>
            </w:r>
          </w:p>
        </w:tc>
        <w:tc>
          <w:tcPr>
            <w:tcW w:type="dxa" w:w="1650"/>
            <w:tcBorders>
              <w:top w:color="00000A" w:space="0" w:sz="4" w:val="single"/>
              <w:left w:color="00000A" w:space="0" w:sz="4" w:val="single"/>
              <w:bottom w:color="00000A" w:space="0" w:sz="4" w:val="single"/>
              <w:right w:val="none"/>
            </w:tcBorders>
            <w:shd w:fill="FFFFFF" w:val="clear"/>
            <w:tcMar>
              <w:left w:type="dxa" w:w="108"/>
            </w:tcMar>
          </w:tcPr>
          <w:p>
            <w:pPr>
              <w:pStyle w:val="style0"/>
              <w:spacing w:after="0" w:before="0"/>
              <w:contextualSpacing w:val="false"/>
              <w:jc w:val="center"/>
            </w:pPr>
            <w:r>
              <w:rPr>
                <w:rFonts w:ascii="Arial" w:cs="Arial" w:hAnsi="Arial"/>
              </w:rPr>
              <w:t>081013964</w:t>
            </w:r>
          </w:p>
        </w:tc>
        <w:tc>
          <w:tcPr>
            <w:tcW w:type="dxa" w:w="2355"/>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pPr>
            <w:r>
              <w:rPr/>
              <w:t>Desconto no RU 2015</w:t>
            </w:r>
          </w:p>
        </w:tc>
      </w:tr>
      <w:tr>
        <w:trPr>
          <w:cantSplit w:val="false"/>
        </w:trPr>
        <w:tc>
          <w:tcPr>
            <w:tcW w:type="dxa" w:w="3750"/>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pPr>
            <w:r>
              <w:rPr>
                <w:rFonts w:ascii="Arial" w:cs="Arial" w:hAnsi="Arial"/>
              </w:rPr>
              <w:t>Tiago Luiz Stadler</w:t>
            </w:r>
          </w:p>
        </w:tc>
        <w:tc>
          <w:tcPr>
            <w:tcW w:type="dxa" w:w="2400"/>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pPr>
            <w:r>
              <w:rPr>
                <w:rFonts w:ascii="Arial" w:cs="Arial" w:hAnsi="Arial"/>
              </w:rPr>
              <w:t>Direito</w:t>
            </w:r>
          </w:p>
        </w:tc>
        <w:tc>
          <w:tcPr>
            <w:tcW w:type="dxa" w:w="1650"/>
            <w:tcBorders>
              <w:top w:color="00000A" w:space="0" w:sz="4" w:val="single"/>
              <w:left w:color="00000A" w:space="0" w:sz="4" w:val="single"/>
              <w:bottom w:color="00000A" w:space="0" w:sz="4" w:val="single"/>
              <w:right w:val="none"/>
            </w:tcBorders>
            <w:shd w:fill="FFFFFF" w:val="clear"/>
            <w:tcMar>
              <w:left w:type="dxa" w:w="108"/>
            </w:tcMar>
          </w:tcPr>
          <w:p>
            <w:pPr>
              <w:pStyle w:val="style0"/>
              <w:spacing w:after="0" w:before="0" w:line="100" w:lineRule="atLeast"/>
              <w:contextualSpacing w:val="false"/>
              <w:jc w:val="center"/>
            </w:pPr>
            <w:r>
              <w:rPr>
                <w:rFonts w:ascii="Arial" w:cs="Arial" w:hAnsi="Arial"/>
              </w:rPr>
              <w:t>13169962</w:t>
            </w:r>
          </w:p>
        </w:tc>
        <w:tc>
          <w:tcPr>
            <w:tcW w:type="dxa" w:w="2355"/>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pPr>
            <w:r>
              <w:rPr/>
              <w:t>Desconto no RU 2015</w:t>
            </w:r>
          </w:p>
        </w:tc>
      </w:tr>
      <w:tr>
        <w:trPr>
          <w:cantSplit w:val="false"/>
        </w:trPr>
        <w:tc>
          <w:tcPr>
            <w:tcW w:type="dxa" w:w="3750"/>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pPr>
            <w:r>
              <w:rPr>
                <w:rFonts w:ascii="Arial" w:cs="Arial" w:hAnsi="Arial"/>
              </w:rPr>
              <w:t xml:space="preserve"> </w:t>
            </w:r>
            <w:r>
              <w:rPr>
                <w:rFonts w:ascii="Arial" w:cs="Arial" w:hAnsi="Arial"/>
              </w:rPr>
              <w:t>Angelo Eduardo Rocha</w:t>
            </w:r>
          </w:p>
        </w:tc>
        <w:tc>
          <w:tcPr>
            <w:tcW w:type="dxa" w:w="2400"/>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pPr>
            <w:r>
              <w:rPr>
                <w:rFonts w:ascii="Arial" w:cs="Arial" w:hAnsi="Arial"/>
              </w:rPr>
              <w:t>Jornalismo</w:t>
            </w:r>
          </w:p>
        </w:tc>
        <w:tc>
          <w:tcPr>
            <w:tcW w:type="dxa" w:w="1650"/>
            <w:tcBorders>
              <w:top w:color="00000A" w:space="0" w:sz="4" w:val="single"/>
              <w:left w:color="00000A" w:space="0" w:sz="4" w:val="single"/>
              <w:bottom w:color="00000A" w:space="0" w:sz="4" w:val="single"/>
              <w:right w:val="none"/>
            </w:tcBorders>
            <w:shd w:fill="FFFFFF" w:val="clear"/>
            <w:tcMar>
              <w:left w:type="dxa" w:w="108"/>
            </w:tcMar>
          </w:tcPr>
          <w:p>
            <w:pPr>
              <w:pStyle w:val="style0"/>
              <w:spacing w:after="0" w:before="0" w:line="100" w:lineRule="atLeast"/>
              <w:contextualSpacing w:val="false"/>
              <w:jc w:val="center"/>
            </w:pPr>
            <w:r>
              <w:rPr>
                <w:rFonts w:ascii="Arial" w:cs="Arial" w:hAnsi="Arial"/>
              </w:rPr>
              <w:t>15033367</w:t>
            </w:r>
          </w:p>
        </w:tc>
        <w:tc>
          <w:tcPr>
            <w:tcW w:type="dxa" w:w="2355"/>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pPr>
            <w:r>
              <w:rPr/>
              <w:t>Desconto no RU 2015</w:t>
            </w:r>
          </w:p>
        </w:tc>
      </w:tr>
      <w:tr>
        <w:trPr>
          <w:cantSplit w:val="false"/>
        </w:trPr>
        <w:tc>
          <w:tcPr>
            <w:tcW w:type="dxa" w:w="3750"/>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pPr>
            <w:r>
              <w:rPr>
                <w:rFonts w:ascii="Arial" w:cs="Arial" w:hAnsi="Arial"/>
              </w:rPr>
              <w:t>Deisi Tchmola</w:t>
            </w:r>
          </w:p>
        </w:tc>
        <w:tc>
          <w:tcPr>
            <w:tcW w:type="dxa" w:w="2400"/>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pPr>
            <w:r>
              <w:rPr>
                <w:rFonts w:ascii="Arial" w:cs="Arial" w:hAnsi="Arial"/>
              </w:rPr>
              <w:t>Direito</w:t>
            </w:r>
          </w:p>
        </w:tc>
        <w:tc>
          <w:tcPr>
            <w:tcW w:type="dxa" w:w="1650"/>
            <w:tcBorders>
              <w:top w:color="00000A" w:space="0" w:sz="4" w:val="single"/>
              <w:left w:color="00000A" w:space="0" w:sz="4" w:val="single"/>
              <w:bottom w:color="00000A" w:space="0" w:sz="4" w:val="single"/>
              <w:right w:val="none"/>
            </w:tcBorders>
            <w:shd w:fill="FFFFFF" w:val="clear"/>
            <w:tcMar>
              <w:left w:type="dxa" w:w="108"/>
            </w:tcMar>
          </w:tcPr>
          <w:p>
            <w:pPr>
              <w:pStyle w:val="style0"/>
              <w:spacing w:after="0" w:before="0" w:line="100" w:lineRule="atLeast"/>
              <w:contextualSpacing w:val="false"/>
              <w:jc w:val="center"/>
            </w:pPr>
            <w:r>
              <w:rPr>
                <w:rFonts w:ascii="Arial" w:cs="Arial" w:hAnsi="Arial"/>
              </w:rPr>
              <w:t>15108062</w:t>
            </w:r>
          </w:p>
        </w:tc>
        <w:tc>
          <w:tcPr>
            <w:tcW w:type="dxa" w:w="2355"/>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pPr>
            <w:r>
              <w:rPr/>
              <w:t>Desconto no RU 2015</w:t>
            </w:r>
          </w:p>
        </w:tc>
      </w:tr>
      <w:tr>
        <w:trPr>
          <w:cantSplit w:val="false"/>
        </w:trPr>
        <w:tc>
          <w:tcPr>
            <w:tcW w:type="dxa" w:w="3750"/>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pPr>
            <w:r>
              <w:rPr>
                <w:rFonts w:ascii="Arial" w:cs="Arial" w:hAnsi="Arial"/>
              </w:rPr>
              <w:t>Gabriel F. de Camargo</w:t>
            </w:r>
          </w:p>
        </w:tc>
        <w:tc>
          <w:tcPr>
            <w:tcW w:type="dxa" w:w="2400"/>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pPr>
            <w:r>
              <w:rPr>
                <w:rFonts w:ascii="Arial" w:cs="Arial" w:hAnsi="Arial"/>
              </w:rPr>
              <w:t>Jornalismo</w:t>
            </w:r>
          </w:p>
        </w:tc>
        <w:tc>
          <w:tcPr>
            <w:tcW w:type="dxa" w:w="1650"/>
            <w:tcBorders>
              <w:top w:color="00000A" w:space="0" w:sz="4" w:val="single"/>
              <w:left w:color="00000A" w:space="0" w:sz="4" w:val="single"/>
              <w:bottom w:color="00000A" w:space="0" w:sz="4" w:val="single"/>
              <w:right w:val="none"/>
            </w:tcBorders>
            <w:shd w:fill="FFFFFF" w:val="clear"/>
            <w:tcMar>
              <w:left w:type="dxa" w:w="108"/>
            </w:tcMar>
          </w:tcPr>
          <w:p>
            <w:pPr>
              <w:pStyle w:val="style0"/>
              <w:spacing w:after="0" w:before="0" w:line="100" w:lineRule="atLeast"/>
              <w:contextualSpacing w:val="false"/>
              <w:jc w:val="center"/>
            </w:pPr>
            <w:r>
              <w:rPr>
                <w:rFonts w:ascii="Arial" w:cs="Arial" w:hAnsi="Arial"/>
              </w:rPr>
              <w:t>15255367</w:t>
            </w:r>
          </w:p>
        </w:tc>
        <w:tc>
          <w:tcPr>
            <w:tcW w:type="dxa" w:w="2355"/>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pPr>
            <w:r>
              <w:rPr/>
              <w:t>Desconto no RU 2015</w:t>
            </w:r>
          </w:p>
        </w:tc>
      </w:tr>
      <w:tr>
        <w:trPr>
          <w:cantSplit w:val="false"/>
        </w:trPr>
        <w:tc>
          <w:tcPr>
            <w:tcW w:type="dxa" w:w="3750"/>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pPr>
            <w:r>
              <w:rPr>
                <w:rFonts w:ascii="Arial" w:cs="Arial" w:hAnsi="Arial"/>
              </w:rPr>
              <w:t>Kyene Becker da Silva</w:t>
            </w:r>
          </w:p>
        </w:tc>
        <w:tc>
          <w:tcPr>
            <w:tcW w:type="dxa" w:w="2400"/>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pPr>
            <w:r>
              <w:rPr>
                <w:rFonts w:ascii="Arial" w:cs="Arial" w:hAnsi="Arial"/>
              </w:rPr>
              <w:t>Jornalismo</w:t>
            </w:r>
          </w:p>
        </w:tc>
        <w:tc>
          <w:tcPr>
            <w:tcW w:type="dxa" w:w="1650"/>
            <w:tcBorders>
              <w:top w:color="00000A" w:space="0" w:sz="4" w:val="single"/>
              <w:left w:color="00000A" w:space="0" w:sz="4" w:val="single"/>
              <w:bottom w:color="00000A" w:space="0" w:sz="4" w:val="single"/>
              <w:right w:val="none"/>
            </w:tcBorders>
            <w:shd w:fill="FFFFFF" w:val="clear"/>
            <w:tcMar>
              <w:left w:type="dxa" w:w="108"/>
            </w:tcMar>
          </w:tcPr>
          <w:p>
            <w:pPr>
              <w:pStyle w:val="style0"/>
              <w:spacing w:after="0" w:before="0" w:line="100" w:lineRule="atLeast"/>
              <w:contextualSpacing w:val="false"/>
              <w:jc w:val="center"/>
            </w:pPr>
            <w:r>
              <w:rPr>
                <w:rFonts w:ascii="Arial" w:cs="Arial" w:hAnsi="Arial"/>
              </w:rPr>
              <w:t>15087067</w:t>
            </w:r>
          </w:p>
        </w:tc>
        <w:tc>
          <w:tcPr>
            <w:tcW w:type="dxa" w:w="2355"/>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pPr>
            <w:r>
              <w:rPr/>
              <w:t>Desconto no RU 2015</w:t>
            </w:r>
          </w:p>
        </w:tc>
      </w:tr>
      <w:tr>
        <w:trPr>
          <w:cantSplit w:val="false"/>
        </w:trPr>
        <w:tc>
          <w:tcPr>
            <w:tcW w:type="dxa" w:w="3750"/>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pPr>
            <w:r>
              <w:rPr>
                <w:rFonts w:ascii="Arial" w:cs="Arial" w:hAnsi="Arial"/>
              </w:rPr>
              <w:t>Mariely P. Lima Monteiro</w:t>
            </w:r>
          </w:p>
        </w:tc>
        <w:tc>
          <w:tcPr>
            <w:tcW w:type="dxa" w:w="2400"/>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pPr>
            <w:r>
              <w:rPr>
                <w:rFonts w:ascii="Arial" w:cs="Arial" w:hAnsi="Arial"/>
              </w:rPr>
              <w:t>Direito</w:t>
            </w:r>
          </w:p>
        </w:tc>
        <w:tc>
          <w:tcPr>
            <w:tcW w:type="dxa" w:w="1650"/>
            <w:tcBorders>
              <w:top w:color="00000A" w:space="0" w:sz="4" w:val="single"/>
              <w:left w:color="00000A" w:space="0" w:sz="4" w:val="single"/>
              <w:bottom w:color="00000A" w:space="0" w:sz="4" w:val="single"/>
              <w:right w:val="none"/>
            </w:tcBorders>
            <w:shd w:fill="FFFFFF" w:val="clear"/>
            <w:tcMar>
              <w:left w:type="dxa" w:w="108"/>
            </w:tcMar>
          </w:tcPr>
          <w:p>
            <w:pPr>
              <w:pStyle w:val="style0"/>
              <w:spacing w:after="0" w:before="0" w:line="100" w:lineRule="atLeast"/>
              <w:contextualSpacing w:val="false"/>
              <w:jc w:val="center"/>
            </w:pPr>
            <w:r>
              <w:rPr>
                <w:rFonts w:ascii="Arial" w:cs="Arial" w:hAnsi="Arial"/>
              </w:rPr>
              <w:t>15046262</w:t>
            </w:r>
          </w:p>
        </w:tc>
        <w:tc>
          <w:tcPr>
            <w:tcW w:type="dxa" w:w="2355"/>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pPr>
            <w:r>
              <w:rPr/>
              <w:t>Desconto no RU 2015</w:t>
            </w:r>
          </w:p>
        </w:tc>
      </w:tr>
      <w:tr>
        <w:trPr>
          <w:cantSplit w:val="false"/>
        </w:trPr>
        <w:tc>
          <w:tcPr>
            <w:tcW w:type="dxa" w:w="3750"/>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pPr>
            <w:r>
              <w:rPr>
                <w:rFonts w:ascii="Arial" w:cs="Arial" w:hAnsi="Arial"/>
              </w:rPr>
              <w:t>Nayane Maria F. de Oliveira</w:t>
            </w:r>
          </w:p>
        </w:tc>
        <w:tc>
          <w:tcPr>
            <w:tcW w:type="dxa" w:w="2400"/>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pPr>
            <w:r>
              <w:rPr>
                <w:rFonts w:ascii="Arial" w:cs="Arial" w:hAnsi="Arial"/>
              </w:rPr>
              <w:t>Pedagogia</w:t>
            </w:r>
          </w:p>
        </w:tc>
        <w:tc>
          <w:tcPr>
            <w:tcW w:type="dxa" w:w="1650"/>
            <w:tcBorders>
              <w:top w:color="00000A" w:space="0" w:sz="4" w:val="single"/>
              <w:left w:color="00000A" w:space="0" w:sz="4" w:val="single"/>
              <w:bottom w:color="00000A" w:space="0" w:sz="4" w:val="single"/>
              <w:right w:val="none"/>
            </w:tcBorders>
            <w:shd w:fill="FFFFFF" w:val="clear"/>
            <w:tcMar>
              <w:left w:type="dxa" w:w="108"/>
            </w:tcMar>
          </w:tcPr>
          <w:p>
            <w:pPr>
              <w:pStyle w:val="style0"/>
              <w:spacing w:after="0" w:before="0" w:line="100" w:lineRule="atLeast"/>
              <w:contextualSpacing w:val="false"/>
              <w:jc w:val="center"/>
            </w:pPr>
            <w:r>
              <w:rPr>
                <w:rFonts w:ascii="Arial" w:cs="Arial" w:hAnsi="Arial"/>
              </w:rPr>
              <w:t>15036653</w:t>
            </w:r>
          </w:p>
        </w:tc>
        <w:tc>
          <w:tcPr>
            <w:tcW w:type="dxa" w:w="2355"/>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pPr>
            <w:r>
              <w:rPr/>
              <w:t>Desconto no RU 2015</w:t>
            </w:r>
          </w:p>
        </w:tc>
      </w:tr>
      <w:tr>
        <w:trPr>
          <w:cantSplit w:val="false"/>
        </w:trPr>
        <w:tc>
          <w:tcPr>
            <w:tcW w:type="dxa" w:w="3750"/>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pPr>
            <w:r>
              <w:rPr>
                <w:rFonts w:ascii="Arial" w:cs="Arial" w:hAnsi="Arial"/>
              </w:rPr>
              <w:t>Odair F. Faustino Junior</w:t>
            </w:r>
          </w:p>
        </w:tc>
        <w:tc>
          <w:tcPr>
            <w:tcW w:type="dxa" w:w="2400"/>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pPr>
            <w:r>
              <w:rPr>
                <w:rFonts w:ascii="Arial" w:cs="Arial" w:hAnsi="Arial"/>
              </w:rPr>
              <w:t xml:space="preserve"> </w:t>
            </w:r>
            <w:r>
              <w:rPr>
                <w:rFonts w:ascii="Arial" w:cs="Arial" w:hAnsi="Arial"/>
              </w:rPr>
              <w:t>Econômicas</w:t>
            </w:r>
          </w:p>
        </w:tc>
        <w:tc>
          <w:tcPr>
            <w:tcW w:type="dxa" w:w="1650"/>
            <w:tcBorders>
              <w:top w:color="00000A" w:space="0" w:sz="4" w:val="single"/>
              <w:left w:color="00000A" w:space="0" w:sz="4" w:val="single"/>
              <w:bottom w:color="00000A" w:space="0" w:sz="4" w:val="single"/>
              <w:right w:val="none"/>
            </w:tcBorders>
            <w:shd w:fill="FFFFFF" w:val="clear"/>
            <w:tcMar>
              <w:left w:type="dxa" w:w="108"/>
            </w:tcMar>
          </w:tcPr>
          <w:p>
            <w:pPr>
              <w:pStyle w:val="style0"/>
              <w:spacing w:after="0" w:before="0" w:line="100" w:lineRule="atLeast"/>
              <w:contextualSpacing w:val="false"/>
              <w:jc w:val="center"/>
            </w:pPr>
            <w:r>
              <w:rPr>
                <w:rFonts w:ascii="Arial" w:cs="Arial" w:hAnsi="Arial"/>
              </w:rPr>
              <w:t>15077764</w:t>
            </w:r>
          </w:p>
        </w:tc>
        <w:tc>
          <w:tcPr>
            <w:tcW w:type="dxa" w:w="2355"/>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pPr>
            <w:r>
              <w:rPr/>
              <w:t>Desconto no RU 2015</w:t>
            </w:r>
          </w:p>
        </w:tc>
      </w:tr>
      <w:tr>
        <w:trPr>
          <w:cantSplit w:val="false"/>
        </w:trPr>
        <w:tc>
          <w:tcPr>
            <w:tcW w:type="dxa" w:w="3750"/>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pPr>
            <w:r>
              <w:rPr>
                <w:rFonts w:ascii="Arial" w:cs="Arial" w:hAnsi="Arial"/>
              </w:rPr>
              <w:t>Susana A. Reategui</w:t>
            </w:r>
          </w:p>
        </w:tc>
        <w:tc>
          <w:tcPr>
            <w:tcW w:type="dxa" w:w="2400"/>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pPr>
            <w:r>
              <w:rPr>
                <w:rFonts w:ascii="Arial" w:cs="Arial" w:hAnsi="Arial"/>
              </w:rPr>
              <w:t>Serviço Social</w:t>
            </w:r>
          </w:p>
        </w:tc>
        <w:tc>
          <w:tcPr>
            <w:tcW w:type="dxa" w:w="1650"/>
            <w:tcBorders>
              <w:top w:color="00000A" w:space="0" w:sz="4" w:val="single"/>
              <w:left w:color="00000A" w:space="0" w:sz="4" w:val="single"/>
              <w:bottom w:color="00000A" w:space="0" w:sz="4" w:val="single"/>
              <w:right w:val="none"/>
            </w:tcBorders>
            <w:shd w:fill="FFFFFF" w:val="clear"/>
            <w:tcMar>
              <w:left w:type="dxa" w:w="108"/>
            </w:tcMar>
          </w:tcPr>
          <w:p>
            <w:pPr>
              <w:pStyle w:val="style0"/>
              <w:spacing w:after="0" w:before="0" w:line="100" w:lineRule="atLeast"/>
              <w:contextualSpacing w:val="false"/>
              <w:jc w:val="center"/>
            </w:pPr>
            <w:r>
              <w:rPr>
                <w:rFonts w:ascii="Arial" w:cs="Arial" w:hAnsi="Arial"/>
              </w:rPr>
              <w:t>15079865</w:t>
            </w:r>
          </w:p>
        </w:tc>
        <w:tc>
          <w:tcPr>
            <w:tcW w:type="dxa" w:w="2355"/>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pPr>
            <w:r>
              <w:rPr/>
              <w:t>Desconto no RU 2015</w:t>
            </w:r>
          </w:p>
        </w:tc>
      </w:tr>
      <w:tr>
        <w:trPr>
          <w:cantSplit w:val="false"/>
        </w:trPr>
        <w:tc>
          <w:tcPr>
            <w:tcW w:type="dxa" w:w="3750"/>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pPr>
            <w:r>
              <w:rPr>
                <w:rFonts w:ascii="Arial" w:cs="Arial" w:hAnsi="Arial"/>
              </w:rPr>
              <w:t>Alan Ruan Dias Gonçalves</w:t>
            </w:r>
          </w:p>
        </w:tc>
        <w:tc>
          <w:tcPr>
            <w:tcW w:type="dxa" w:w="2400"/>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pPr>
            <w:r>
              <w:rPr>
                <w:rFonts w:ascii="Arial" w:cs="Arial" w:hAnsi="Arial"/>
              </w:rPr>
              <w:t xml:space="preserve"> </w:t>
            </w:r>
            <w:r>
              <w:rPr>
                <w:rFonts w:ascii="Arial" w:cs="Arial" w:hAnsi="Arial"/>
              </w:rPr>
              <w:t>Computação</w:t>
            </w:r>
          </w:p>
        </w:tc>
        <w:tc>
          <w:tcPr>
            <w:tcW w:type="dxa" w:w="1650"/>
            <w:tcBorders>
              <w:top w:color="00000A" w:space="0" w:sz="4" w:val="single"/>
              <w:left w:color="00000A" w:space="0" w:sz="4" w:val="single"/>
              <w:bottom w:color="00000A" w:space="0" w:sz="4" w:val="single"/>
              <w:right w:val="none"/>
            </w:tcBorders>
            <w:shd w:fill="FFFFFF" w:val="clear"/>
            <w:tcMar>
              <w:left w:type="dxa" w:w="108"/>
            </w:tcMar>
          </w:tcPr>
          <w:p>
            <w:pPr>
              <w:pStyle w:val="style0"/>
              <w:spacing w:after="0" w:before="0" w:line="100" w:lineRule="atLeast"/>
              <w:contextualSpacing w:val="false"/>
              <w:jc w:val="center"/>
            </w:pPr>
            <w:r>
              <w:rPr>
                <w:rFonts w:ascii="Arial" w:cs="Arial" w:hAnsi="Arial"/>
              </w:rPr>
              <w:t>12194026</w:t>
            </w:r>
          </w:p>
        </w:tc>
        <w:tc>
          <w:tcPr>
            <w:tcW w:type="dxa" w:w="2355"/>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pPr>
            <w:r>
              <w:rPr/>
              <w:t>Desconto no RU 2015</w:t>
            </w:r>
          </w:p>
        </w:tc>
      </w:tr>
      <w:tr>
        <w:trPr>
          <w:cantSplit w:val="false"/>
        </w:trPr>
        <w:tc>
          <w:tcPr>
            <w:tcW w:type="dxa" w:w="3750"/>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pPr>
            <w:r>
              <w:rPr>
                <w:rFonts w:ascii="Arial" w:cs="Arial" w:hAnsi="Arial"/>
              </w:rPr>
              <w:t>Alexsandro Junior Machado</w:t>
            </w:r>
          </w:p>
        </w:tc>
        <w:tc>
          <w:tcPr>
            <w:tcW w:type="dxa" w:w="2400"/>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pPr>
            <w:r>
              <w:rPr>
                <w:rFonts w:ascii="Arial" w:cs="Arial" w:hAnsi="Arial"/>
              </w:rPr>
              <w:t>Lic. Ed. Física</w:t>
            </w:r>
          </w:p>
        </w:tc>
        <w:tc>
          <w:tcPr>
            <w:tcW w:type="dxa" w:w="1650"/>
            <w:tcBorders>
              <w:top w:color="00000A" w:space="0" w:sz="4" w:val="single"/>
              <w:left w:color="00000A" w:space="0" w:sz="4" w:val="single"/>
              <w:bottom w:color="00000A" w:space="0" w:sz="4" w:val="single"/>
              <w:right w:val="none"/>
            </w:tcBorders>
            <w:shd w:fill="FFFFFF" w:val="clear"/>
            <w:tcMar>
              <w:left w:type="dxa" w:w="108"/>
            </w:tcMar>
          </w:tcPr>
          <w:p>
            <w:pPr>
              <w:pStyle w:val="style0"/>
              <w:spacing w:after="0" w:before="0" w:line="100" w:lineRule="atLeast"/>
              <w:contextualSpacing w:val="false"/>
              <w:jc w:val="center"/>
            </w:pPr>
            <w:r>
              <w:rPr>
                <w:rFonts w:ascii="Arial" w:cs="Arial" w:hAnsi="Arial"/>
              </w:rPr>
              <w:t>14119047</w:t>
            </w:r>
          </w:p>
        </w:tc>
        <w:tc>
          <w:tcPr>
            <w:tcW w:type="dxa" w:w="2355"/>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pPr>
            <w:r>
              <w:rPr/>
              <w:t>Desconto no RU 2015</w:t>
            </w:r>
          </w:p>
        </w:tc>
      </w:tr>
      <w:tr>
        <w:trPr>
          <w:cantSplit w:val="false"/>
        </w:trPr>
        <w:tc>
          <w:tcPr>
            <w:tcW w:type="dxa" w:w="3750"/>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pPr>
            <w:r>
              <w:rPr>
                <w:rFonts w:ascii="Arial" w:cs="Arial" w:hAnsi="Arial"/>
              </w:rPr>
              <w:t>Allan do E. Santo Machado</w:t>
            </w:r>
          </w:p>
        </w:tc>
        <w:tc>
          <w:tcPr>
            <w:tcW w:type="dxa" w:w="2400"/>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pPr>
            <w:r>
              <w:rPr>
                <w:rFonts w:ascii="Arial" w:cs="Arial" w:hAnsi="Arial"/>
              </w:rPr>
              <w:t>Lic. Matemática</w:t>
            </w:r>
          </w:p>
        </w:tc>
        <w:tc>
          <w:tcPr>
            <w:tcW w:type="dxa" w:w="1650"/>
            <w:tcBorders>
              <w:top w:color="00000A" w:space="0" w:sz="4" w:val="single"/>
              <w:left w:color="00000A" w:space="0" w:sz="4" w:val="single"/>
              <w:bottom w:color="00000A" w:space="0" w:sz="4" w:val="single"/>
              <w:right w:val="none"/>
            </w:tcBorders>
            <w:shd w:fill="FFFFFF" w:val="clear"/>
            <w:tcMar>
              <w:left w:type="dxa" w:w="108"/>
            </w:tcMar>
          </w:tcPr>
          <w:p>
            <w:pPr>
              <w:pStyle w:val="style0"/>
              <w:spacing w:after="0" w:before="0" w:line="100" w:lineRule="atLeast"/>
              <w:contextualSpacing w:val="false"/>
              <w:jc w:val="center"/>
            </w:pPr>
            <w:r>
              <w:rPr>
                <w:rFonts w:ascii="Arial" w:cs="Arial" w:hAnsi="Arial"/>
              </w:rPr>
              <w:t>14110501</w:t>
            </w:r>
          </w:p>
        </w:tc>
        <w:tc>
          <w:tcPr>
            <w:tcW w:type="dxa" w:w="2355"/>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pPr>
            <w:r>
              <w:rPr/>
              <w:t>Desconto no RU 2015</w:t>
            </w:r>
          </w:p>
        </w:tc>
      </w:tr>
      <w:tr>
        <w:trPr>
          <w:cantSplit w:val="false"/>
        </w:trPr>
        <w:tc>
          <w:tcPr>
            <w:tcW w:type="dxa" w:w="3750"/>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pPr>
            <w:r>
              <w:rPr>
                <w:rFonts w:ascii="Arial" w:cs="Arial" w:hAnsi="Arial"/>
              </w:rPr>
              <w:t>Amanda Regina Fischborn</w:t>
            </w:r>
          </w:p>
        </w:tc>
        <w:tc>
          <w:tcPr>
            <w:tcW w:type="dxa" w:w="2400"/>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pPr>
            <w:r>
              <w:rPr>
                <w:rFonts w:ascii="Arial" w:cs="Arial" w:hAnsi="Arial"/>
              </w:rPr>
              <w:t>Odontologia</w:t>
            </w:r>
          </w:p>
        </w:tc>
        <w:tc>
          <w:tcPr>
            <w:tcW w:type="dxa" w:w="1650"/>
            <w:tcBorders>
              <w:top w:color="00000A" w:space="0" w:sz="4" w:val="single"/>
              <w:left w:color="00000A" w:space="0" w:sz="4" w:val="single"/>
              <w:bottom w:color="00000A" w:space="0" w:sz="4" w:val="single"/>
              <w:right w:val="none"/>
            </w:tcBorders>
            <w:shd w:fill="FFFFFF" w:val="clear"/>
            <w:tcMar>
              <w:left w:type="dxa" w:w="108"/>
            </w:tcMar>
          </w:tcPr>
          <w:p>
            <w:pPr>
              <w:pStyle w:val="style0"/>
              <w:spacing w:after="0" w:before="0" w:line="100" w:lineRule="atLeast"/>
              <w:contextualSpacing w:val="false"/>
              <w:jc w:val="center"/>
            </w:pPr>
            <w:r>
              <w:rPr>
                <w:rFonts w:ascii="Arial" w:cs="Arial" w:hAnsi="Arial"/>
              </w:rPr>
              <w:t>13118943</w:t>
            </w:r>
          </w:p>
        </w:tc>
        <w:tc>
          <w:tcPr>
            <w:tcW w:type="dxa" w:w="2355"/>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pPr>
            <w:r>
              <w:rPr/>
              <w:t>Desconto no RU 2015</w:t>
            </w:r>
          </w:p>
        </w:tc>
      </w:tr>
      <w:tr>
        <w:trPr>
          <w:cantSplit w:val="false"/>
        </w:trPr>
        <w:tc>
          <w:tcPr>
            <w:tcW w:type="dxa" w:w="3750"/>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pPr>
            <w:r>
              <w:rPr>
                <w:rFonts w:ascii="Arial" w:cs="Arial" w:hAnsi="Arial"/>
              </w:rPr>
              <w:t>Ana Carolina Bismaia</w:t>
            </w:r>
          </w:p>
        </w:tc>
        <w:tc>
          <w:tcPr>
            <w:tcW w:type="dxa" w:w="2400"/>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pPr>
            <w:r>
              <w:rPr>
                <w:rFonts w:ascii="Arial" w:cs="Arial" w:hAnsi="Arial"/>
              </w:rPr>
              <w:t>Química Tec.</w:t>
            </w:r>
          </w:p>
        </w:tc>
        <w:tc>
          <w:tcPr>
            <w:tcW w:type="dxa" w:w="1650"/>
            <w:tcBorders>
              <w:top w:color="00000A" w:space="0" w:sz="4" w:val="single"/>
              <w:left w:color="00000A" w:space="0" w:sz="4" w:val="single"/>
              <w:bottom w:color="00000A" w:space="0" w:sz="4" w:val="single"/>
              <w:right w:val="none"/>
            </w:tcBorders>
            <w:shd w:fill="FFFFFF" w:val="clear"/>
            <w:tcMar>
              <w:left w:type="dxa" w:w="108"/>
            </w:tcMar>
          </w:tcPr>
          <w:p>
            <w:pPr>
              <w:pStyle w:val="style0"/>
              <w:spacing w:after="0" w:before="0" w:line="100" w:lineRule="atLeast"/>
              <w:contextualSpacing w:val="false"/>
              <w:jc w:val="center"/>
            </w:pPr>
            <w:r>
              <w:rPr>
                <w:rFonts w:ascii="Arial" w:cs="Arial" w:hAnsi="Arial"/>
              </w:rPr>
              <w:t>13101207</w:t>
            </w:r>
          </w:p>
        </w:tc>
        <w:tc>
          <w:tcPr>
            <w:tcW w:type="dxa" w:w="2355"/>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pPr>
            <w:r>
              <w:rPr/>
              <w:t>Desconto no RU 2015</w:t>
            </w:r>
          </w:p>
        </w:tc>
      </w:tr>
      <w:tr>
        <w:trPr>
          <w:cantSplit w:val="false"/>
        </w:trPr>
        <w:tc>
          <w:tcPr>
            <w:tcW w:type="dxa" w:w="3750"/>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pPr>
            <w:r>
              <w:rPr>
                <w:rFonts w:ascii="Arial" w:cs="Arial" w:hAnsi="Arial"/>
              </w:rPr>
              <w:t>Ariadne Patricia Alves</w:t>
            </w:r>
          </w:p>
        </w:tc>
        <w:tc>
          <w:tcPr>
            <w:tcW w:type="dxa" w:w="2400"/>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pPr>
            <w:r>
              <w:rPr>
                <w:rFonts w:ascii="Arial" w:cs="Arial" w:hAnsi="Arial"/>
              </w:rPr>
              <w:t>Bach. Geografia</w:t>
            </w:r>
          </w:p>
        </w:tc>
        <w:tc>
          <w:tcPr>
            <w:tcW w:type="dxa" w:w="1650"/>
            <w:tcBorders>
              <w:top w:color="00000A" w:space="0" w:sz="4" w:val="single"/>
              <w:left w:color="00000A" w:space="0" w:sz="4" w:val="single"/>
              <w:bottom w:color="00000A" w:space="0" w:sz="4" w:val="single"/>
              <w:right w:val="none"/>
            </w:tcBorders>
            <w:shd w:fill="FFFFFF" w:val="clear"/>
            <w:tcMar>
              <w:left w:type="dxa" w:w="108"/>
            </w:tcMar>
          </w:tcPr>
          <w:p>
            <w:pPr>
              <w:pStyle w:val="style0"/>
              <w:spacing w:after="0" w:before="0" w:line="100" w:lineRule="atLeast"/>
              <w:contextualSpacing w:val="false"/>
              <w:jc w:val="center"/>
            </w:pPr>
            <w:r>
              <w:rPr>
                <w:rFonts w:ascii="Arial" w:cs="Arial" w:hAnsi="Arial"/>
              </w:rPr>
              <w:t>14003703</w:t>
            </w:r>
          </w:p>
        </w:tc>
        <w:tc>
          <w:tcPr>
            <w:tcW w:type="dxa" w:w="2355"/>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pPr>
            <w:r>
              <w:rPr/>
              <w:t>Desconto no RU 2015</w:t>
            </w:r>
          </w:p>
        </w:tc>
      </w:tr>
      <w:tr>
        <w:trPr>
          <w:cantSplit w:val="false"/>
        </w:trPr>
        <w:tc>
          <w:tcPr>
            <w:tcW w:type="dxa" w:w="3750"/>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pPr>
            <w:r>
              <w:rPr>
                <w:rFonts w:ascii="Arial" w:cs="Arial" w:hAnsi="Arial"/>
              </w:rPr>
              <w:t>Bárbara de C. Macedo</w:t>
            </w:r>
          </w:p>
        </w:tc>
        <w:tc>
          <w:tcPr>
            <w:tcW w:type="dxa" w:w="2400"/>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pPr>
            <w:r>
              <w:rPr>
                <w:rFonts w:ascii="Arial" w:cs="Arial" w:hAnsi="Arial"/>
              </w:rPr>
              <w:t>Bach. Geografia</w:t>
            </w:r>
          </w:p>
        </w:tc>
        <w:tc>
          <w:tcPr>
            <w:tcW w:type="dxa" w:w="1650"/>
            <w:tcBorders>
              <w:top w:color="00000A" w:space="0" w:sz="4" w:val="single"/>
              <w:left w:color="00000A" w:space="0" w:sz="4" w:val="single"/>
              <w:bottom w:color="00000A" w:space="0" w:sz="4" w:val="single"/>
              <w:right w:val="none"/>
            </w:tcBorders>
            <w:shd w:fill="FFFFFF" w:val="clear"/>
            <w:tcMar>
              <w:left w:type="dxa" w:w="108"/>
            </w:tcMar>
          </w:tcPr>
          <w:p>
            <w:pPr>
              <w:pStyle w:val="style0"/>
              <w:spacing w:after="0" w:before="0" w:line="100" w:lineRule="atLeast"/>
              <w:contextualSpacing w:val="false"/>
              <w:jc w:val="center"/>
            </w:pPr>
            <w:r>
              <w:rPr>
                <w:rFonts w:ascii="Arial" w:cs="Arial" w:hAnsi="Arial"/>
              </w:rPr>
              <w:t>12135003</w:t>
            </w:r>
          </w:p>
        </w:tc>
        <w:tc>
          <w:tcPr>
            <w:tcW w:type="dxa" w:w="2355"/>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pPr>
            <w:r>
              <w:rPr/>
              <w:t>Desconto no RU 2015</w:t>
            </w:r>
          </w:p>
        </w:tc>
      </w:tr>
      <w:tr>
        <w:trPr>
          <w:cantSplit w:val="false"/>
        </w:trPr>
        <w:tc>
          <w:tcPr>
            <w:tcW w:type="dxa" w:w="3750"/>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pPr>
            <w:r>
              <w:rPr>
                <w:rFonts w:ascii="Arial" w:cs="Arial" w:hAnsi="Arial"/>
              </w:rPr>
              <w:t>Camila Poma Becker</w:t>
            </w:r>
          </w:p>
        </w:tc>
        <w:tc>
          <w:tcPr>
            <w:tcW w:type="dxa" w:w="2400"/>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pPr>
            <w:r>
              <w:rPr>
                <w:rFonts w:ascii="Arial" w:cs="Arial" w:hAnsi="Arial"/>
              </w:rPr>
              <w:t>Bach. Física</w:t>
            </w:r>
          </w:p>
        </w:tc>
        <w:tc>
          <w:tcPr>
            <w:tcW w:type="dxa" w:w="1650"/>
            <w:tcBorders>
              <w:top w:color="00000A" w:space="0" w:sz="4" w:val="single"/>
              <w:left w:color="00000A" w:space="0" w:sz="4" w:val="single"/>
              <w:bottom w:color="00000A" w:space="0" w:sz="4" w:val="single"/>
              <w:right w:val="none"/>
            </w:tcBorders>
            <w:shd w:fill="FFFFFF" w:val="clear"/>
            <w:tcMar>
              <w:left w:type="dxa" w:w="108"/>
            </w:tcMar>
          </w:tcPr>
          <w:p>
            <w:pPr>
              <w:pStyle w:val="style0"/>
              <w:spacing w:after="0" w:before="0" w:line="100" w:lineRule="atLeast"/>
              <w:contextualSpacing w:val="false"/>
              <w:jc w:val="center"/>
            </w:pPr>
            <w:r>
              <w:rPr>
                <w:rFonts w:ascii="Arial" w:cs="Arial" w:hAnsi="Arial"/>
              </w:rPr>
              <w:t>14170205</w:t>
            </w:r>
          </w:p>
        </w:tc>
        <w:tc>
          <w:tcPr>
            <w:tcW w:type="dxa" w:w="2355"/>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pPr>
            <w:r>
              <w:rPr/>
              <w:t>Desconto no RU 2015</w:t>
            </w:r>
          </w:p>
        </w:tc>
      </w:tr>
      <w:tr>
        <w:trPr>
          <w:cantSplit w:val="false"/>
        </w:trPr>
        <w:tc>
          <w:tcPr>
            <w:tcW w:type="dxa" w:w="3750"/>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pPr>
            <w:r>
              <w:rPr>
                <w:rFonts w:ascii="Arial" w:cs="Arial" w:hAnsi="Arial"/>
              </w:rPr>
              <w:t>Carla C. Katerenhuk Machado</w:t>
            </w:r>
          </w:p>
        </w:tc>
        <w:tc>
          <w:tcPr>
            <w:tcW w:type="dxa" w:w="2400"/>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pPr>
            <w:r>
              <w:rPr>
                <w:rFonts w:ascii="Arial" w:cs="Arial" w:hAnsi="Arial"/>
              </w:rPr>
              <w:t>Bach. Biologia</w:t>
            </w:r>
          </w:p>
        </w:tc>
        <w:tc>
          <w:tcPr>
            <w:tcW w:type="dxa" w:w="1650"/>
            <w:tcBorders>
              <w:top w:color="00000A" w:space="0" w:sz="4" w:val="single"/>
              <w:left w:color="00000A" w:space="0" w:sz="4" w:val="single"/>
              <w:bottom w:color="00000A" w:space="0" w:sz="4" w:val="single"/>
              <w:right w:val="none"/>
            </w:tcBorders>
            <w:shd w:fill="FFFFFF" w:val="clear"/>
            <w:tcMar>
              <w:left w:type="dxa" w:w="108"/>
            </w:tcMar>
          </w:tcPr>
          <w:p>
            <w:pPr>
              <w:pStyle w:val="style0"/>
              <w:spacing w:after="0" w:before="0" w:line="100" w:lineRule="atLeast"/>
              <w:contextualSpacing w:val="false"/>
              <w:jc w:val="center"/>
            </w:pPr>
            <w:r>
              <w:rPr>
                <w:rFonts w:ascii="Arial" w:cs="Arial" w:hAnsi="Arial"/>
              </w:rPr>
              <w:t>14135848</w:t>
            </w:r>
          </w:p>
        </w:tc>
        <w:tc>
          <w:tcPr>
            <w:tcW w:type="dxa" w:w="2355"/>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pPr>
            <w:r>
              <w:rPr/>
              <w:t>Desconto no RU 2015</w:t>
            </w:r>
          </w:p>
        </w:tc>
      </w:tr>
      <w:tr>
        <w:trPr>
          <w:cantSplit w:val="false"/>
        </w:trPr>
        <w:tc>
          <w:tcPr>
            <w:tcW w:type="dxa" w:w="3750"/>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pPr>
            <w:r>
              <w:rPr>
                <w:rFonts w:ascii="Arial" w:cs="Arial" w:hAnsi="Arial"/>
              </w:rPr>
              <w:t>Carlos A. Machado Filho</w:t>
            </w:r>
          </w:p>
        </w:tc>
        <w:tc>
          <w:tcPr>
            <w:tcW w:type="dxa" w:w="2400"/>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pPr>
            <w:r>
              <w:rPr>
                <w:rFonts w:ascii="Arial" w:cs="Arial" w:hAnsi="Arial"/>
              </w:rPr>
              <w:t>Odontologia</w:t>
            </w:r>
          </w:p>
        </w:tc>
        <w:tc>
          <w:tcPr>
            <w:tcW w:type="dxa" w:w="1650"/>
            <w:tcBorders>
              <w:top w:color="00000A" w:space="0" w:sz="4" w:val="single"/>
              <w:left w:color="00000A" w:space="0" w:sz="4" w:val="single"/>
              <w:bottom w:color="00000A" w:space="0" w:sz="4" w:val="single"/>
              <w:right w:val="none"/>
            </w:tcBorders>
            <w:shd w:fill="FFFFFF" w:val="clear"/>
            <w:tcMar>
              <w:left w:type="dxa" w:w="108"/>
            </w:tcMar>
          </w:tcPr>
          <w:p>
            <w:pPr>
              <w:pStyle w:val="style0"/>
              <w:spacing w:after="0" w:before="0" w:line="100" w:lineRule="atLeast"/>
              <w:contextualSpacing w:val="false"/>
              <w:jc w:val="center"/>
            </w:pPr>
            <w:r>
              <w:rPr>
                <w:rFonts w:ascii="Arial" w:cs="Arial" w:hAnsi="Arial"/>
              </w:rPr>
              <w:t>13025643</w:t>
            </w:r>
          </w:p>
        </w:tc>
        <w:tc>
          <w:tcPr>
            <w:tcW w:type="dxa" w:w="2355"/>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pPr>
            <w:r>
              <w:rPr/>
              <w:t>Desconto no RU 2015</w:t>
            </w:r>
          </w:p>
        </w:tc>
      </w:tr>
      <w:tr>
        <w:trPr>
          <w:cantSplit w:val="false"/>
        </w:trPr>
        <w:tc>
          <w:tcPr>
            <w:tcW w:type="dxa" w:w="3750"/>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pPr>
            <w:r>
              <w:rPr>
                <w:rFonts w:ascii="Arial" w:cs="Arial" w:hAnsi="Arial"/>
              </w:rPr>
              <w:t>Charles Rodrigues Silveira</w:t>
            </w:r>
          </w:p>
        </w:tc>
        <w:tc>
          <w:tcPr>
            <w:tcW w:type="dxa" w:w="2400"/>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pPr>
            <w:r>
              <w:rPr>
                <w:rFonts w:ascii="Arial" w:cs="Arial" w:hAnsi="Arial"/>
              </w:rPr>
              <w:t>Bach. História</w:t>
            </w:r>
          </w:p>
        </w:tc>
        <w:tc>
          <w:tcPr>
            <w:tcW w:type="dxa" w:w="1650"/>
            <w:tcBorders>
              <w:top w:color="00000A" w:space="0" w:sz="4" w:val="single"/>
              <w:left w:color="00000A" w:space="0" w:sz="4" w:val="single"/>
              <w:bottom w:color="00000A" w:space="0" w:sz="4" w:val="single"/>
              <w:right w:val="none"/>
            </w:tcBorders>
            <w:shd w:fill="FFFFFF" w:val="clear"/>
            <w:tcMar>
              <w:left w:type="dxa" w:w="108"/>
            </w:tcMar>
          </w:tcPr>
          <w:p>
            <w:pPr>
              <w:pStyle w:val="style0"/>
              <w:spacing w:after="0" w:before="0" w:line="100" w:lineRule="atLeast"/>
              <w:contextualSpacing w:val="false"/>
              <w:jc w:val="center"/>
            </w:pPr>
            <w:r>
              <w:rPr>
                <w:rFonts w:ascii="Arial" w:cs="Arial" w:hAnsi="Arial"/>
              </w:rPr>
              <w:t>12110890</w:t>
            </w:r>
          </w:p>
        </w:tc>
        <w:tc>
          <w:tcPr>
            <w:tcW w:type="dxa" w:w="2355"/>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pPr>
            <w:r>
              <w:rPr/>
              <w:t>Desconto no RU 2015</w:t>
            </w:r>
          </w:p>
        </w:tc>
      </w:tr>
      <w:tr>
        <w:trPr>
          <w:cantSplit w:val="false"/>
        </w:trPr>
        <w:tc>
          <w:tcPr>
            <w:tcW w:type="dxa" w:w="3750"/>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pPr>
            <w:r>
              <w:rPr>
                <w:rFonts w:ascii="Arial" w:cs="Arial" w:hAnsi="Arial"/>
              </w:rPr>
              <w:t>Claiton Gobel Filho</w:t>
            </w:r>
          </w:p>
        </w:tc>
        <w:tc>
          <w:tcPr>
            <w:tcW w:type="dxa" w:w="2400"/>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pPr>
            <w:r>
              <w:rPr>
                <w:rFonts w:ascii="Arial" w:cs="Arial" w:hAnsi="Arial"/>
              </w:rPr>
              <w:t>Engenharia Civil</w:t>
            </w:r>
          </w:p>
        </w:tc>
        <w:tc>
          <w:tcPr>
            <w:tcW w:type="dxa" w:w="1650"/>
            <w:tcBorders>
              <w:top w:color="00000A" w:space="0" w:sz="4" w:val="single"/>
              <w:left w:color="00000A" w:space="0" w:sz="4" w:val="single"/>
              <w:bottom w:color="00000A" w:space="0" w:sz="4" w:val="single"/>
              <w:right w:val="none"/>
            </w:tcBorders>
            <w:shd w:fill="FFFFFF" w:val="clear"/>
            <w:tcMar>
              <w:left w:type="dxa" w:w="108"/>
            </w:tcMar>
          </w:tcPr>
          <w:p>
            <w:pPr>
              <w:pStyle w:val="style0"/>
              <w:spacing w:after="0" w:before="0" w:line="100" w:lineRule="atLeast"/>
              <w:contextualSpacing w:val="false"/>
              <w:jc w:val="center"/>
            </w:pPr>
            <w:r>
              <w:rPr>
                <w:rFonts w:ascii="Arial" w:cs="Arial" w:hAnsi="Arial"/>
              </w:rPr>
              <w:t>13102321</w:t>
            </w:r>
          </w:p>
        </w:tc>
        <w:tc>
          <w:tcPr>
            <w:tcW w:type="dxa" w:w="2355"/>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pPr>
            <w:r>
              <w:rPr/>
              <w:t>Desconto no RU 2015</w:t>
            </w:r>
          </w:p>
        </w:tc>
      </w:tr>
      <w:tr>
        <w:trPr>
          <w:cantSplit w:val="false"/>
        </w:trPr>
        <w:tc>
          <w:tcPr>
            <w:tcW w:type="dxa" w:w="3750"/>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pPr>
            <w:r>
              <w:rPr>
                <w:rFonts w:ascii="Arial" w:cs="Arial" w:hAnsi="Arial"/>
              </w:rPr>
              <w:t>Cláudio F.G. Madureira</w:t>
            </w:r>
          </w:p>
        </w:tc>
        <w:tc>
          <w:tcPr>
            <w:tcW w:type="dxa" w:w="2400"/>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pPr>
            <w:r>
              <w:rPr>
                <w:rFonts w:ascii="Arial" w:cs="Arial" w:hAnsi="Arial"/>
              </w:rPr>
              <w:t>Lic. Música</w:t>
            </w:r>
          </w:p>
        </w:tc>
        <w:tc>
          <w:tcPr>
            <w:tcW w:type="dxa" w:w="1650"/>
            <w:tcBorders>
              <w:top w:color="00000A" w:space="0" w:sz="4" w:val="single"/>
              <w:left w:color="00000A" w:space="0" w:sz="4" w:val="single"/>
              <w:bottom w:color="00000A" w:space="0" w:sz="4" w:val="single"/>
              <w:right w:val="none"/>
            </w:tcBorders>
            <w:shd w:fill="FFFFFF" w:val="clear"/>
            <w:tcMar>
              <w:left w:type="dxa" w:w="108"/>
            </w:tcMar>
          </w:tcPr>
          <w:p>
            <w:pPr>
              <w:pStyle w:val="style0"/>
              <w:spacing w:after="0" w:before="0" w:line="100" w:lineRule="atLeast"/>
              <w:contextualSpacing w:val="false"/>
              <w:jc w:val="center"/>
            </w:pPr>
            <w:r>
              <w:rPr>
                <w:rFonts w:ascii="Arial" w:cs="Arial" w:hAnsi="Arial"/>
              </w:rPr>
              <w:t>13160386</w:t>
            </w:r>
          </w:p>
        </w:tc>
        <w:tc>
          <w:tcPr>
            <w:tcW w:type="dxa" w:w="2355"/>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pPr>
            <w:r>
              <w:rPr/>
              <w:t>Desconto no RU 2015</w:t>
            </w:r>
          </w:p>
        </w:tc>
      </w:tr>
      <w:tr>
        <w:trPr>
          <w:cantSplit w:val="false"/>
        </w:trPr>
        <w:tc>
          <w:tcPr>
            <w:tcW w:type="dxa" w:w="3750"/>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pPr>
            <w:r>
              <w:rPr>
                <w:rFonts w:ascii="Arial" w:cs="Arial" w:hAnsi="Arial"/>
              </w:rPr>
              <w:t>Denize da Rocha</w:t>
            </w:r>
          </w:p>
        </w:tc>
        <w:tc>
          <w:tcPr>
            <w:tcW w:type="dxa" w:w="2400"/>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pPr>
            <w:r>
              <w:rPr>
                <w:rFonts w:ascii="Arial" w:cs="Arial" w:hAnsi="Arial"/>
              </w:rPr>
              <w:t>Lic. Matemática</w:t>
            </w:r>
          </w:p>
        </w:tc>
        <w:tc>
          <w:tcPr>
            <w:tcW w:type="dxa" w:w="1650"/>
            <w:tcBorders>
              <w:top w:color="00000A" w:space="0" w:sz="4" w:val="single"/>
              <w:left w:color="00000A" w:space="0" w:sz="4" w:val="single"/>
              <w:bottom w:color="00000A" w:space="0" w:sz="4" w:val="single"/>
              <w:right w:val="none"/>
            </w:tcBorders>
            <w:shd w:fill="FFFFFF" w:val="clear"/>
            <w:tcMar>
              <w:left w:type="dxa" w:w="108"/>
            </w:tcMar>
          </w:tcPr>
          <w:p>
            <w:pPr>
              <w:pStyle w:val="style0"/>
              <w:spacing w:after="0" w:before="0" w:line="100" w:lineRule="atLeast"/>
              <w:contextualSpacing w:val="false"/>
              <w:jc w:val="center"/>
            </w:pPr>
            <w:r>
              <w:rPr>
                <w:rFonts w:ascii="Arial" w:cs="Arial" w:hAnsi="Arial"/>
              </w:rPr>
              <w:t>14292601</w:t>
            </w:r>
          </w:p>
        </w:tc>
        <w:tc>
          <w:tcPr>
            <w:tcW w:type="dxa" w:w="2355"/>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pPr>
            <w:r>
              <w:rPr/>
              <w:t>Desconto no RU 2015</w:t>
            </w:r>
          </w:p>
        </w:tc>
      </w:tr>
      <w:tr>
        <w:trPr>
          <w:cantSplit w:val="false"/>
        </w:trPr>
        <w:tc>
          <w:tcPr>
            <w:tcW w:type="dxa" w:w="3750"/>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pPr>
            <w:r>
              <w:rPr>
                <w:rFonts w:ascii="Arial" w:cs="Arial" w:hAnsi="Arial"/>
              </w:rPr>
              <w:t>Diego J. Pereira da Silva</w:t>
            </w:r>
          </w:p>
        </w:tc>
        <w:tc>
          <w:tcPr>
            <w:tcW w:type="dxa" w:w="2400"/>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pPr>
            <w:r>
              <w:rPr>
                <w:rFonts w:ascii="Arial" w:cs="Arial" w:hAnsi="Arial"/>
              </w:rPr>
              <w:t>Bach. Geografia</w:t>
            </w:r>
          </w:p>
        </w:tc>
        <w:tc>
          <w:tcPr>
            <w:tcW w:type="dxa" w:w="1650"/>
            <w:tcBorders>
              <w:top w:color="00000A" w:space="0" w:sz="4" w:val="single"/>
              <w:left w:color="00000A" w:space="0" w:sz="4" w:val="single"/>
              <w:bottom w:color="00000A" w:space="0" w:sz="4" w:val="single"/>
              <w:right w:val="none"/>
            </w:tcBorders>
            <w:shd w:fill="FFFFFF" w:val="clear"/>
            <w:tcMar>
              <w:left w:type="dxa" w:w="108"/>
            </w:tcMar>
          </w:tcPr>
          <w:p>
            <w:pPr>
              <w:pStyle w:val="style0"/>
              <w:spacing w:after="0" w:before="0" w:line="100" w:lineRule="atLeast"/>
              <w:contextualSpacing w:val="false"/>
              <w:jc w:val="center"/>
            </w:pPr>
            <w:r>
              <w:rPr>
                <w:rFonts w:ascii="Arial" w:cs="Arial" w:hAnsi="Arial"/>
              </w:rPr>
              <w:t>14051303</w:t>
            </w:r>
          </w:p>
        </w:tc>
        <w:tc>
          <w:tcPr>
            <w:tcW w:type="dxa" w:w="2355"/>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pPr>
            <w:r>
              <w:rPr/>
              <w:t>Desconto no RU 2015</w:t>
            </w:r>
          </w:p>
        </w:tc>
      </w:tr>
      <w:tr>
        <w:trPr>
          <w:cantSplit w:val="false"/>
        </w:trPr>
        <w:tc>
          <w:tcPr>
            <w:tcW w:type="dxa" w:w="3750"/>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pPr>
            <w:r>
              <w:rPr>
                <w:rFonts w:ascii="Arial" w:cs="Arial" w:hAnsi="Arial"/>
              </w:rPr>
              <w:t>Diony Rodrigues</w:t>
            </w:r>
          </w:p>
        </w:tc>
        <w:tc>
          <w:tcPr>
            <w:tcW w:type="dxa" w:w="2400"/>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pPr>
            <w:r>
              <w:rPr>
                <w:rFonts w:ascii="Arial" w:cs="Arial" w:hAnsi="Arial"/>
              </w:rPr>
              <w:t>Lic. Artes Visuais</w:t>
            </w:r>
          </w:p>
        </w:tc>
        <w:tc>
          <w:tcPr>
            <w:tcW w:type="dxa" w:w="1650"/>
            <w:tcBorders>
              <w:top w:color="00000A" w:space="0" w:sz="4" w:val="single"/>
              <w:left w:color="00000A" w:space="0" w:sz="4" w:val="single"/>
              <w:bottom w:color="00000A" w:space="0" w:sz="4" w:val="single"/>
              <w:right w:val="none"/>
            </w:tcBorders>
            <w:shd w:fill="FFFFFF" w:val="clear"/>
            <w:tcMar>
              <w:left w:type="dxa" w:w="108"/>
            </w:tcMar>
          </w:tcPr>
          <w:p>
            <w:pPr>
              <w:pStyle w:val="style0"/>
              <w:spacing w:after="0" w:before="0" w:line="100" w:lineRule="atLeast"/>
              <w:contextualSpacing w:val="false"/>
              <w:jc w:val="center"/>
            </w:pPr>
            <w:r>
              <w:rPr>
                <w:rFonts w:ascii="Arial" w:cs="Arial" w:hAnsi="Arial"/>
              </w:rPr>
              <w:t>13163287</w:t>
            </w:r>
          </w:p>
        </w:tc>
        <w:tc>
          <w:tcPr>
            <w:tcW w:type="dxa" w:w="2355"/>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pPr>
            <w:r>
              <w:rPr/>
              <w:t>Desconto no RU 2015</w:t>
            </w:r>
          </w:p>
        </w:tc>
      </w:tr>
      <w:tr>
        <w:trPr>
          <w:cantSplit w:val="false"/>
        </w:trPr>
        <w:tc>
          <w:tcPr>
            <w:tcW w:type="dxa" w:w="3750"/>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pPr>
            <w:r>
              <w:rPr>
                <w:rFonts w:ascii="Arial" w:cs="Arial" w:hAnsi="Arial"/>
              </w:rPr>
              <w:t>Edimar Arruda Campanucci</w:t>
            </w:r>
          </w:p>
        </w:tc>
        <w:tc>
          <w:tcPr>
            <w:tcW w:type="dxa" w:w="2400"/>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pPr>
            <w:r>
              <w:rPr>
                <w:rFonts w:ascii="Arial" w:cs="Arial" w:hAnsi="Arial"/>
              </w:rPr>
              <w:t>Lic. Matemática</w:t>
            </w:r>
          </w:p>
        </w:tc>
        <w:tc>
          <w:tcPr>
            <w:tcW w:type="dxa" w:w="1650"/>
            <w:tcBorders>
              <w:top w:color="00000A" w:space="0" w:sz="4" w:val="single"/>
              <w:left w:color="00000A" w:space="0" w:sz="4" w:val="single"/>
              <w:bottom w:color="00000A" w:space="0" w:sz="4" w:val="single"/>
              <w:right w:val="none"/>
            </w:tcBorders>
            <w:shd w:fill="FFFFFF" w:val="clear"/>
            <w:tcMar>
              <w:left w:type="dxa" w:w="108"/>
            </w:tcMar>
          </w:tcPr>
          <w:p>
            <w:pPr>
              <w:pStyle w:val="style0"/>
              <w:spacing w:after="0" w:before="0" w:line="100" w:lineRule="atLeast"/>
              <w:contextualSpacing w:val="false"/>
              <w:jc w:val="center"/>
            </w:pPr>
            <w:r>
              <w:rPr>
                <w:rFonts w:ascii="Arial" w:cs="Arial" w:hAnsi="Arial"/>
              </w:rPr>
              <w:t>101033801</w:t>
            </w:r>
          </w:p>
        </w:tc>
        <w:tc>
          <w:tcPr>
            <w:tcW w:type="dxa" w:w="2355"/>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pPr>
            <w:r>
              <w:rPr/>
              <w:t>Desconto no RU 2015</w:t>
            </w:r>
          </w:p>
        </w:tc>
      </w:tr>
      <w:tr>
        <w:trPr>
          <w:cantSplit w:val="false"/>
        </w:trPr>
        <w:tc>
          <w:tcPr>
            <w:tcW w:type="dxa" w:w="3750"/>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pPr>
            <w:r>
              <w:rPr>
                <w:rFonts w:ascii="Arial" w:cs="Arial" w:hAnsi="Arial"/>
              </w:rPr>
              <w:t>Eduarda Sauczuk</w:t>
            </w:r>
          </w:p>
        </w:tc>
        <w:tc>
          <w:tcPr>
            <w:tcW w:type="dxa" w:w="2400"/>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pPr>
            <w:r>
              <w:rPr>
                <w:rFonts w:ascii="Arial" w:cs="Arial" w:hAnsi="Arial"/>
              </w:rPr>
              <w:t>Lic. Artes Visuais</w:t>
            </w:r>
          </w:p>
        </w:tc>
        <w:tc>
          <w:tcPr>
            <w:tcW w:type="dxa" w:w="1650"/>
            <w:tcBorders>
              <w:top w:color="00000A" w:space="0" w:sz="4" w:val="single"/>
              <w:left w:color="00000A" w:space="0" w:sz="4" w:val="single"/>
              <w:bottom w:color="00000A" w:space="0" w:sz="4" w:val="single"/>
              <w:right w:val="none"/>
            </w:tcBorders>
            <w:shd w:fill="FFFFFF" w:val="clear"/>
            <w:tcMar>
              <w:left w:type="dxa" w:w="108"/>
            </w:tcMar>
          </w:tcPr>
          <w:p>
            <w:pPr>
              <w:pStyle w:val="style0"/>
              <w:spacing w:after="0" w:before="0" w:line="100" w:lineRule="atLeast"/>
              <w:contextualSpacing w:val="false"/>
              <w:jc w:val="center"/>
            </w:pPr>
            <w:r>
              <w:rPr>
                <w:rFonts w:ascii="Arial" w:cs="Arial" w:hAnsi="Arial"/>
              </w:rPr>
              <w:t>12108187</w:t>
            </w:r>
          </w:p>
        </w:tc>
        <w:tc>
          <w:tcPr>
            <w:tcW w:type="dxa" w:w="2355"/>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pPr>
            <w:r>
              <w:rPr/>
              <w:t>Desconto no RU 2015</w:t>
            </w:r>
          </w:p>
        </w:tc>
      </w:tr>
      <w:tr>
        <w:trPr>
          <w:cantSplit w:val="false"/>
        </w:trPr>
        <w:tc>
          <w:tcPr>
            <w:tcW w:type="dxa" w:w="3750"/>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pPr>
            <w:r>
              <w:rPr>
                <w:rFonts w:ascii="Arial" w:cs="Arial" w:hAnsi="Arial"/>
              </w:rPr>
              <w:t>Emilly Gonzales Jolandek</w:t>
            </w:r>
          </w:p>
        </w:tc>
        <w:tc>
          <w:tcPr>
            <w:tcW w:type="dxa" w:w="2400"/>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pPr>
            <w:r>
              <w:rPr>
                <w:rFonts w:ascii="Arial" w:cs="Arial" w:hAnsi="Arial"/>
              </w:rPr>
              <w:t>Lic. Matemática</w:t>
            </w:r>
          </w:p>
        </w:tc>
        <w:tc>
          <w:tcPr>
            <w:tcW w:type="dxa" w:w="1650"/>
            <w:tcBorders>
              <w:top w:color="00000A" w:space="0" w:sz="4" w:val="single"/>
              <w:left w:color="00000A" w:space="0" w:sz="4" w:val="single"/>
              <w:bottom w:color="00000A" w:space="0" w:sz="4" w:val="single"/>
              <w:right w:val="none"/>
            </w:tcBorders>
            <w:shd w:fill="FFFFFF" w:val="clear"/>
            <w:tcMar>
              <w:left w:type="dxa" w:w="108"/>
            </w:tcMar>
          </w:tcPr>
          <w:p>
            <w:pPr>
              <w:pStyle w:val="style0"/>
              <w:spacing w:after="0" w:before="0" w:line="100" w:lineRule="atLeast"/>
              <w:contextualSpacing w:val="false"/>
              <w:jc w:val="center"/>
            </w:pPr>
            <w:r>
              <w:rPr>
                <w:rFonts w:ascii="Arial" w:cs="Arial" w:hAnsi="Arial"/>
              </w:rPr>
              <w:t>14047801</w:t>
            </w:r>
          </w:p>
        </w:tc>
        <w:tc>
          <w:tcPr>
            <w:tcW w:type="dxa" w:w="2355"/>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pPr>
            <w:r>
              <w:rPr/>
              <w:t>Desconto no RU 2015</w:t>
            </w:r>
          </w:p>
        </w:tc>
      </w:tr>
      <w:tr>
        <w:trPr>
          <w:cantSplit w:val="false"/>
        </w:trPr>
        <w:tc>
          <w:tcPr>
            <w:tcW w:type="dxa" w:w="3750"/>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pPr>
            <w:r>
              <w:rPr>
                <w:rFonts w:ascii="Arial" w:cs="Arial" w:hAnsi="Arial"/>
              </w:rPr>
              <w:t>Fabrício Leandro Grzebielucka</w:t>
            </w:r>
          </w:p>
        </w:tc>
        <w:tc>
          <w:tcPr>
            <w:tcW w:type="dxa" w:w="2400"/>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pPr>
            <w:r>
              <w:rPr>
                <w:rFonts w:ascii="Arial" w:cs="Arial" w:hAnsi="Arial"/>
              </w:rPr>
              <w:t>Eng. Computação</w:t>
            </w:r>
          </w:p>
        </w:tc>
        <w:tc>
          <w:tcPr>
            <w:tcW w:type="dxa" w:w="1650"/>
            <w:tcBorders>
              <w:top w:color="00000A" w:space="0" w:sz="4" w:val="single"/>
              <w:left w:color="00000A" w:space="0" w:sz="4" w:val="single"/>
              <w:bottom w:color="00000A" w:space="0" w:sz="4" w:val="single"/>
              <w:right w:val="none"/>
            </w:tcBorders>
            <w:shd w:fill="FFFFFF" w:val="clear"/>
            <w:tcMar>
              <w:left w:type="dxa" w:w="108"/>
            </w:tcMar>
          </w:tcPr>
          <w:p>
            <w:pPr>
              <w:pStyle w:val="style0"/>
              <w:spacing w:after="0" w:before="0" w:line="100" w:lineRule="atLeast"/>
              <w:contextualSpacing w:val="false"/>
              <w:jc w:val="center"/>
            </w:pPr>
            <w:r>
              <w:rPr>
                <w:rFonts w:ascii="Arial" w:cs="Arial" w:hAnsi="Arial"/>
              </w:rPr>
              <w:t>11343626</w:t>
            </w:r>
          </w:p>
        </w:tc>
        <w:tc>
          <w:tcPr>
            <w:tcW w:type="dxa" w:w="2355"/>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pPr>
            <w:r>
              <w:rPr/>
              <w:t>Desconto no RU 2015</w:t>
            </w:r>
          </w:p>
        </w:tc>
      </w:tr>
      <w:tr>
        <w:trPr>
          <w:cantSplit w:val="false"/>
        </w:trPr>
        <w:tc>
          <w:tcPr>
            <w:tcW w:type="dxa" w:w="3750"/>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pPr>
            <w:r>
              <w:rPr>
                <w:rFonts w:ascii="Arial" w:cs="Arial" w:hAnsi="Arial"/>
              </w:rPr>
              <w:t>Felipe Roscoche</w:t>
            </w:r>
          </w:p>
        </w:tc>
        <w:tc>
          <w:tcPr>
            <w:tcW w:type="dxa" w:w="2400"/>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pPr>
            <w:r>
              <w:rPr>
                <w:rFonts w:ascii="Arial" w:cs="Arial" w:hAnsi="Arial"/>
              </w:rPr>
              <w:t>Eng. Computação</w:t>
            </w:r>
          </w:p>
        </w:tc>
        <w:tc>
          <w:tcPr>
            <w:tcW w:type="dxa" w:w="1650"/>
            <w:tcBorders>
              <w:top w:color="00000A" w:space="0" w:sz="4" w:val="single"/>
              <w:left w:color="00000A" w:space="0" w:sz="4" w:val="single"/>
              <w:bottom w:color="00000A" w:space="0" w:sz="4" w:val="single"/>
              <w:right w:val="none"/>
            </w:tcBorders>
            <w:shd w:fill="FFFFFF" w:val="clear"/>
            <w:tcMar>
              <w:left w:type="dxa" w:w="108"/>
            </w:tcMar>
          </w:tcPr>
          <w:p>
            <w:pPr>
              <w:pStyle w:val="style0"/>
              <w:spacing w:after="0" w:before="0" w:line="100" w:lineRule="atLeast"/>
              <w:contextualSpacing w:val="false"/>
              <w:jc w:val="center"/>
            </w:pPr>
            <w:r>
              <w:rPr>
                <w:rFonts w:ascii="Arial" w:cs="Arial" w:hAnsi="Arial"/>
              </w:rPr>
              <w:t>12067226</w:t>
            </w:r>
          </w:p>
        </w:tc>
        <w:tc>
          <w:tcPr>
            <w:tcW w:type="dxa" w:w="2355"/>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pPr>
            <w:r>
              <w:rPr/>
              <w:t>Desconto no RU 2015</w:t>
            </w:r>
          </w:p>
        </w:tc>
      </w:tr>
      <w:tr>
        <w:trPr>
          <w:cantSplit w:val="false"/>
        </w:trPr>
        <w:tc>
          <w:tcPr>
            <w:tcW w:type="dxa" w:w="3750"/>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pPr>
            <w:r>
              <w:rPr>
                <w:rFonts w:ascii="Arial" w:cs="Arial" w:hAnsi="Arial"/>
              </w:rPr>
              <w:t>Fernanda de Arruda Paes</w:t>
            </w:r>
          </w:p>
        </w:tc>
        <w:tc>
          <w:tcPr>
            <w:tcW w:type="dxa" w:w="2400"/>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pPr>
            <w:r>
              <w:rPr>
                <w:rFonts w:ascii="Arial" w:cs="Arial" w:hAnsi="Arial"/>
              </w:rPr>
              <w:t>Eng. Alimentos</w:t>
            </w:r>
          </w:p>
        </w:tc>
        <w:tc>
          <w:tcPr>
            <w:tcW w:type="dxa" w:w="1650"/>
            <w:tcBorders>
              <w:top w:color="00000A" w:space="0" w:sz="4" w:val="single"/>
              <w:left w:color="00000A" w:space="0" w:sz="4" w:val="single"/>
              <w:bottom w:color="00000A" w:space="0" w:sz="4" w:val="single"/>
              <w:right w:val="none"/>
            </w:tcBorders>
            <w:shd w:fill="FFFFFF" w:val="clear"/>
            <w:tcMar>
              <w:left w:type="dxa" w:w="108"/>
            </w:tcMar>
          </w:tcPr>
          <w:p>
            <w:pPr>
              <w:pStyle w:val="style0"/>
              <w:spacing w:after="0" w:before="0" w:line="100" w:lineRule="atLeast"/>
              <w:contextualSpacing w:val="false"/>
              <w:jc w:val="center"/>
            </w:pPr>
            <w:r>
              <w:rPr>
                <w:rFonts w:ascii="Arial" w:cs="Arial" w:hAnsi="Arial"/>
              </w:rPr>
              <w:t>12065625</w:t>
            </w:r>
          </w:p>
        </w:tc>
        <w:tc>
          <w:tcPr>
            <w:tcW w:type="dxa" w:w="2355"/>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pPr>
            <w:r>
              <w:rPr/>
              <w:t>Desconto no RU 2015</w:t>
            </w:r>
          </w:p>
        </w:tc>
      </w:tr>
      <w:tr>
        <w:trPr>
          <w:cantSplit w:val="false"/>
        </w:trPr>
        <w:tc>
          <w:tcPr>
            <w:tcW w:type="dxa" w:w="3750"/>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pPr>
            <w:r>
              <w:rPr>
                <w:rFonts w:ascii="Arial" w:cs="Arial" w:hAnsi="Arial"/>
              </w:rPr>
              <w:t>Fioravante Manfron Neto</w:t>
            </w:r>
          </w:p>
        </w:tc>
        <w:tc>
          <w:tcPr>
            <w:tcW w:type="dxa" w:w="2400"/>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pPr>
            <w:r>
              <w:rPr>
                <w:rFonts w:ascii="Arial" w:cs="Arial" w:hAnsi="Arial"/>
              </w:rPr>
              <w:t>Eng. Computação</w:t>
            </w:r>
          </w:p>
        </w:tc>
        <w:tc>
          <w:tcPr>
            <w:tcW w:type="dxa" w:w="1650"/>
            <w:tcBorders>
              <w:top w:color="00000A" w:space="0" w:sz="4" w:val="single"/>
              <w:left w:color="00000A" w:space="0" w:sz="4" w:val="single"/>
              <w:bottom w:color="00000A" w:space="0" w:sz="4" w:val="single"/>
              <w:right w:val="none"/>
            </w:tcBorders>
            <w:shd w:fill="FFFFFF" w:val="clear"/>
            <w:tcMar>
              <w:left w:type="dxa" w:w="108"/>
            </w:tcMar>
          </w:tcPr>
          <w:p>
            <w:pPr>
              <w:pStyle w:val="style0"/>
              <w:spacing w:after="0" w:before="0" w:line="100" w:lineRule="atLeast"/>
              <w:contextualSpacing w:val="false"/>
              <w:jc w:val="center"/>
            </w:pPr>
            <w:r>
              <w:rPr>
                <w:rFonts w:ascii="Arial" w:cs="Arial" w:hAnsi="Arial"/>
              </w:rPr>
              <w:t>12067126</w:t>
            </w:r>
          </w:p>
        </w:tc>
        <w:tc>
          <w:tcPr>
            <w:tcW w:type="dxa" w:w="2355"/>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pPr>
            <w:r>
              <w:rPr/>
              <w:t>Desconto no RU 2015</w:t>
            </w:r>
          </w:p>
        </w:tc>
      </w:tr>
      <w:tr>
        <w:trPr>
          <w:cantSplit w:val="false"/>
        </w:trPr>
        <w:tc>
          <w:tcPr>
            <w:tcW w:type="dxa" w:w="3750"/>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pPr>
            <w:r>
              <w:rPr>
                <w:rFonts w:ascii="Arial" w:cs="Arial" w:hAnsi="Arial"/>
              </w:rPr>
              <w:t>Franciele Rodrigues Storer</w:t>
            </w:r>
          </w:p>
        </w:tc>
        <w:tc>
          <w:tcPr>
            <w:tcW w:type="dxa" w:w="2400"/>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pPr>
            <w:r>
              <w:rPr>
                <w:rFonts w:ascii="Arial" w:cs="Arial" w:hAnsi="Arial"/>
              </w:rPr>
              <w:t>Lic. Artes Visuais</w:t>
            </w:r>
          </w:p>
        </w:tc>
        <w:tc>
          <w:tcPr>
            <w:tcW w:type="dxa" w:w="1650"/>
            <w:tcBorders>
              <w:top w:color="00000A" w:space="0" w:sz="4" w:val="single"/>
              <w:left w:color="00000A" w:space="0" w:sz="4" w:val="single"/>
              <w:bottom w:color="00000A" w:space="0" w:sz="4" w:val="single"/>
              <w:right w:val="none"/>
            </w:tcBorders>
            <w:shd w:fill="FFFFFF" w:val="clear"/>
            <w:tcMar>
              <w:left w:type="dxa" w:w="108"/>
            </w:tcMar>
          </w:tcPr>
          <w:p>
            <w:pPr>
              <w:pStyle w:val="style0"/>
              <w:spacing w:after="0" w:before="0" w:line="100" w:lineRule="atLeast"/>
              <w:contextualSpacing w:val="false"/>
              <w:jc w:val="center"/>
            </w:pPr>
            <w:r>
              <w:rPr>
                <w:rFonts w:ascii="Arial" w:cs="Arial" w:hAnsi="Arial"/>
              </w:rPr>
              <w:t>12108987</w:t>
            </w:r>
          </w:p>
        </w:tc>
        <w:tc>
          <w:tcPr>
            <w:tcW w:type="dxa" w:w="2355"/>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pPr>
            <w:r>
              <w:rPr/>
              <w:t>Desconto no RU 2015</w:t>
            </w:r>
          </w:p>
        </w:tc>
      </w:tr>
      <w:tr>
        <w:trPr>
          <w:cantSplit w:val="false"/>
        </w:trPr>
        <w:tc>
          <w:tcPr>
            <w:tcW w:type="dxa" w:w="3750"/>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pPr>
            <w:r>
              <w:rPr>
                <w:rFonts w:ascii="Arial" w:cs="Arial" w:hAnsi="Arial"/>
              </w:rPr>
              <w:t>Ghrisleni Carneiro Wozniak</w:t>
            </w:r>
          </w:p>
        </w:tc>
        <w:tc>
          <w:tcPr>
            <w:tcW w:type="dxa" w:w="2400"/>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pPr>
            <w:r>
              <w:rPr>
                <w:rFonts w:ascii="Arial" w:cs="Arial" w:hAnsi="Arial"/>
              </w:rPr>
              <w:t>Lic. Música</w:t>
            </w:r>
          </w:p>
        </w:tc>
        <w:tc>
          <w:tcPr>
            <w:tcW w:type="dxa" w:w="1650"/>
            <w:tcBorders>
              <w:top w:color="00000A" w:space="0" w:sz="4" w:val="single"/>
              <w:left w:color="00000A" w:space="0" w:sz="4" w:val="single"/>
              <w:bottom w:color="00000A" w:space="0" w:sz="4" w:val="single"/>
              <w:right w:val="none"/>
            </w:tcBorders>
            <w:shd w:fill="FFFFFF" w:val="clear"/>
            <w:tcMar>
              <w:left w:type="dxa" w:w="108"/>
            </w:tcMar>
          </w:tcPr>
          <w:p>
            <w:pPr>
              <w:pStyle w:val="style0"/>
              <w:spacing w:after="0" w:before="0" w:line="100" w:lineRule="atLeast"/>
              <w:contextualSpacing w:val="false"/>
              <w:jc w:val="center"/>
            </w:pPr>
            <w:r>
              <w:rPr>
                <w:rFonts w:ascii="Arial" w:cs="Arial" w:hAnsi="Arial"/>
              </w:rPr>
              <w:t>12106786</w:t>
            </w:r>
          </w:p>
        </w:tc>
        <w:tc>
          <w:tcPr>
            <w:tcW w:type="dxa" w:w="2355"/>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pPr>
            <w:r>
              <w:rPr/>
              <w:t>Desconto no RU 2015</w:t>
            </w:r>
          </w:p>
        </w:tc>
      </w:tr>
      <w:tr>
        <w:trPr>
          <w:cantSplit w:val="false"/>
        </w:trPr>
        <w:tc>
          <w:tcPr>
            <w:tcW w:type="dxa" w:w="3750"/>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pPr>
            <w:r>
              <w:rPr>
                <w:rFonts w:ascii="Arial" w:cs="Arial" w:hAnsi="Arial"/>
              </w:rPr>
              <w:t>Gisele Pidhorodecki</w:t>
            </w:r>
          </w:p>
        </w:tc>
        <w:tc>
          <w:tcPr>
            <w:tcW w:type="dxa" w:w="2400"/>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pPr>
            <w:r>
              <w:rPr>
                <w:rFonts w:ascii="Arial" w:cs="Arial" w:hAnsi="Arial"/>
              </w:rPr>
              <w:t>Lic. Geografia</w:t>
            </w:r>
          </w:p>
        </w:tc>
        <w:tc>
          <w:tcPr>
            <w:tcW w:type="dxa" w:w="1650"/>
            <w:tcBorders>
              <w:top w:color="00000A" w:space="0" w:sz="4" w:val="single"/>
              <w:left w:color="00000A" w:space="0" w:sz="4" w:val="single"/>
              <w:bottom w:color="00000A" w:space="0" w:sz="4" w:val="single"/>
              <w:right w:val="none"/>
            </w:tcBorders>
            <w:shd w:fill="FFFFFF" w:val="clear"/>
            <w:tcMar>
              <w:left w:type="dxa" w:w="108"/>
            </w:tcMar>
          </w:tcPr>
          <w:p>
            <w:pPr>
              <w:pStyle w:val="style0"/>
              <w:spacing w:after="0" w:before="0" w:line="100" w:lineRule="atLeast"/>
              <w:contextualSpacing w:val="false"/>
              <w:jc w:val="center"/>
            </w:pPr>
            <w:r>
              <w:rPr>
                <w:rFonts w:ascii="Arial" w:cs="Arial" w:hAnsi="Arial"/>
              </w:rPr>
              <w:t>13095502</w:t>
            </w:r>
          </w:p>
        </w:tc>
        <w:tc>
          <w:tcPr>
            <w:tcW w:type="dxa" w:w="2355"/>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pPr>
            <w:r>
              <w:rPr/>
              <w:t>Desconto no RU 2015</w:t>
            </w:r>
          </w:p>
        </w:tc>
      </w:tr>
      <w:tr>
        <w:trPr>
          <w:cantSplit w:val="false"/>
        </w:trPr>
        <w:tc>
          <w:tcPr>
            <w:tcW w:type="dxa" w:w="3750"/>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pPr>
            <w:r>
              <w:rPr>
                <w:rFonts w:ascii="Arial" w:cs="Arial" w:hAnsi="Arial"/>
              </w:rPr>
              <w:t>Gisely Foss Bonato</w:t>
            </w:r>
          </w:p>
        </w:tc>
        <w:tc>
          <w:tcPr>
            <w:tcW w:type="dxa" w:w="2400"/>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pPr>
            <w:r>
              <w:rPr>
                <w:rFonts w:ascii="Arial" w:cs="Arial" w:hAnsi="Arial"/>
              </w:rPr>
              <w:t>Lic. Matemática</w:t>
            </w:r>
          </w:p>
        </w:tc>
        <w:tc>
          <w:tcPr>
            <w:tcW w:type="dxa" w:w="1650"/>
            <w:tcBorders>
              <w:top w:color="00000A" w:space="0" w:sz="4" w:val="single"/>
              <w:left w:color="00000A" w:space="0" w:sz="4" w:val="single"/>
              <w:bottom w:color="00000A" w:space="0" w:sz="4" w:val="single"/>
              <w:right w:val="none"/>
            </w:tcBorders>
            <w:shd w:fill="FFFFFF" w:val="clear"/>
            <w:tcMar>
              <w:left w:type="dxa" w:w="108"/>
            </w:tcMar>
          </w:tcPr>
          <w:p>
            <w:pPr>
              <w:pStyle w:val="style0"/>
              <w:spacing w:after="0" w:before="0" w:line="100" w:lineRule="atLeast"/>
              <w:contextualSpacing w:val="false"/>
              <w:jc w:val="center"/>
            </w:pPr>
            <w:r>
              <w:rPr>
                <w:rFonts w:ascii="Arial" w:cs="Arial" w:hAnsi="Arial"/>
              </w:rPr>
              <w:t>13002801</w:t>
            </w:r>
          </w:p>
        </w:tc>
        <w:tc>
          <w:tcPr>
            <w:tcW w:type="dxa" w:w="2355"/>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pPr>
            <w:r>
              <w:rPr/>
              <w:t>Desconto no RU 2015</w:t>
            </w:r>
          </w:p>
        </w:tc>
      </w:tr>
      <w:tr>
        <w:trPr>
          <w:cantSplit w:val="false"/>
        </w:trPr>
        <w:tc>
          <w:tcPr>
            <w:tcW w:type="dxa" w:w="3750"/>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pPr>
            <w:r>
              <w:rPr>
                <w:rFonts w:ascii="Arial" w:cs="Arial" w:hAnsi="Arial"/>
              </w:rPr>
              <w:t>Glauciane C. Martins de Almeida</w:t>
            </w:r>
          </w:p>
        </w:tc>
        <w:tc>
          <w:tcPr>
            <w:tcW w:type="dxa" w:w="2400"/>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pPr>
            <w:r>
              <w:rPr>
                <w:rFonts w:ascii="Arial" w:cs="Arial" w:hAnsi="Arial"/>
              </w:rPr>
              <w:t>Bach. Geografia</w:t>
            </w:r>
          </w:p>
        </w:tc>
        <w:tc>
          <w:tcPr>
            <w:tcW w:type="dxa" w:w="1650"/>
            <w:tcBorders>
              <w:top w:color="00000A" w:space="0" w:sz="4" w:val="single"/>
              <w:left w:color="00000A" w:space="0" w:sz="4" w:val="single"/>
              <w:bottom w:color="00000A" w:space="0" w:sz="4" w:val="single"/>
              <w:right w:val="none"/>
            </w:tcBorders>
            <w:shd w:fill="FFFFFF" w:val="clear"/>
            <w:tcMar>
              <w:left w:type="dxa" w:w="108"/>
            </w:tcMar>
          </w:tcPr>
          <w:p>
            <w:pPr>
              <w:pStyle w:val="style0"/>
              <w:spacing w:after="0" w:before="0" w:line="100" w:lineRule="atLeast"/>
              <w:contextualSpacing w:val="false"/>
              <w:jc w:val="center"/>
            </w:pPr>
            <w:r>
              <w:rPr>
                <w:rFonts w:ascii="Arial" w:cs="Arial" w:hAnsi="Arial"/>
              </w:rPr>
              <w:t>14295603</w:t>
            </w:r>
          </w:p>
        </w:tc>
        <w:tc>
          <w:tcPr>
            <w:tcW w:type="dxa" w:w="2355"/>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pPr>
            <w:r>
              <w:rPr/>
              <w:t>Desconto no RU 2015</w:t>
            </w:r>
          </w:p>
        </w:tc>
      </w:tr>
      <w:tr>
        <w:trPr>
          <w:cantSplit w:val="false"/>
        </w:trPr>
        <w:tc>
          <w:tcPr>
            <w:tcW w:type="dxa" w:w="3750"/>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pPr>
            <w:r>
              <w:rPr>
                <w:rFonts w:ascii="Arial" w:cs="Arial" w:hAnsi="Arial"/>
              </w:rPr>
              <w:t>Guilhermino Marcos Silva Afonso</w:t>
            </w:r>
          </w:p>
        </w:tc>
        <w:tc>
          <w:tcPr>
            <w:tcW w:type="dxa" w:w="2400"/>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pPr>
            <w:r>
              <w:rPr>
                <w:rFonts w:ascii="Arial" w:cs="Arial" w:hAnsi="Arial"/>
              </w:rPr>
              <w:t>Eng. Computação</w:t>
            </w:r>
          </w:p>
        </w:tc>
        <w:tc>
          <w:tcPr>
            <w:tcW w:type="dxa" w:w="1650"/>
            <w:tcBorders>
              <w:top w:color="00000A" w:space="0" w:sz="4" w:val="single"/>
              <w:left w:color="00000A" w:space="0" w:sz="4" w:val="single"/>
              <w:bottom w:color="00000A" w:space="0" w:sz="4" w:val="single"/>
              <w:right w:val="none"/>
            </w:tcBorders>
            <w:shd w:fill="FFFFFF" w:val="clear"/>
            <w:tcMar>
              <w:left w:type="dxa" w:w="108"/>
            </w:tcMar>
          </w:tcPr>
          <w:p>
            <w:pPr>
              <w:pStyle w:val="style0"/>
              <w:spacing w:after="0" w:before="0" w:line="100" w:lineRule="atLeast"/>
              <w:contextualSpacing w:val="false"/>
              <w:jc w:val="center"/>
            </w:pPr>
            <w:r>
              <w:rPr>
                <w:rFonts w:ascii="Arial" w:cs="Arial" w:hAnsi="Arial"/>
              </w:rPr>
              <w:t>12166226</w:t>
            </w:r>
          </w:p>
        </w:tc>
        <w:tc>
          <w:tcPr>
            <w:tcW w:type="dxa" w:w="2355"/>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pPr>
            <w:r>
              <w:rPr/>
              <w:t>Desconto no RU 2015</w:t>
            </w:r>
          </w:p>
        </w:tc>
      </w:tr>
      <w:tr>
        <w:trPr>
          <w:cantSplit w:val="false"/>
        </w:trPr>
        <w:tc>
          <w:tcPr>
            <w:tcW w:type="dxa" w:w="3750"/>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pPr>
            <w:r>
              <w:rPr>
                <w:rFonts w:ascii="Arial" w:cs="Arial" w:hAnsi="Arial"/>
              </w:rPr>
              <w:t>Hélio Marques dos Santos</w:t>
            </w:r>
          </w:p>
        </w:tc>
        <w:tc>
          <w:tcPr>
            <w:tcW w:type="dxa" w:w="2400"/>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pPr>
            <w:r>
              <w:rPr>
                <w:rFonts w:ascii="Arial" w:cs="Arial" w:hAnsi="Arial"/>
              </w:rPr>
              <w:t>Eng. Computação</w:t>
            </w:r>
          </w:p>
        </w:tc>
        <w:tc>
          <w:tcPr>
            <w:tcW w:type="dxa" w:w="1650"/>
            <w:tcBorders>
              <w:top w:color="00000A" w:space="0" w:sz="4" w:val="single"/>
              <w:left w:color="00000A" w:space="0" w:sz="4" w:val="single"/>
              <w:bottom w:color="00000A" w:space="0" w:sz="4" w:val="single"/>
              <w:right w:val="none"/>
            </w:tcBorders>
            <w:shd w:fill="FFFFFF" w:val="clear"/>
            <w:tcMar>
              <w:left w:type="dxa" w:w="108"/>
            </w:tcMar>
          </w:tcPr>
          <w:p>
            <w:pPr>
              <w:pStyle w:val="style0"/>
              <w:spacing w:after="0" w:before="0" w:line="100" w:lineRule="atLeast"/>
              <w:contextualSpacing w:val="false"/>
              <w:jc w:val="center"/>
            </w:pPr>
            <w:r>
              <w:rPr>
                <w:rFonts w:ascii="Arial" w:cs="Arial" w:hAnsi="Arial"/>
              </w:rPr>
              <w:t>11227026</w:t>
            </w:r>
          </w:p>
        </w:tc>
        <w:tc>
          <w:tcPr>
            <w:tcW w:type="dxa" w:w="2355"/>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pPr>
            <w:r>
              <w:rPr/>
              <w:t>Desconto no RU 2015</w:t>
            </w:r>
          </w:p>
        </w:tc>
      </w:tr>
      <w:tr>
        <w:trPr>
          <w:cantSplit w:val="false"/>
        </w:trPr>
        <w:tc>
          <w:tcPr>
            <w:tcW w:type="dxa" w:w="3750"/>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pPr>
            <w:r>
              <w:rPr>
                <w:rFonts w:ascii="Arial" w:cs="Arial" w:hAnsi="Arial"/>
              </w:rPr>
              <w:t>Hualace Vinicius Emiliano</w:t>
            </w:r>
          </w:p>
        </w:tc>
        <w:tc>
          <w:tcPr>
            <w:tcW w:type="dxa" w:w="2400"/>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pPr>
            <w:r>
              <w:rPr>
                <w:rFonts w:ascii="Arial" w:cs="Arial" w:hAnsi="Arial"/>
              </w:rPr>
              <w:t>Lic. Química</w:t>
            </w:r>
          </w:p>
        </w:tc>
        <w:tc>
          <w:tcPr>
            <w:tcW w:type="dxa" w:w="1650"/>
            <w:tcBorders>
              <w:top w:color="00000A" w:space="0" w:sz="4" w:val="single"/>
              <w:left w:color="00000A" w:space="0" w:sz="4" w:val="single"/>
              <w:bottom w:color="00000A" w:space="0" w:sz="4" w:val="single"/>
              <w:right w:val="none"/>
            </w:tcBorders>
            <w:shd w:fill="FFFFFF" w:val="clear"/>
            <w:tcMar>
              <w:left w:type="dxa" w:w="108"/>
            </w:tcMar>
          </w:tcPr>
          <w:p>
            <w:pPr>
              <w:pStyle w:val="style0"/>
              <w:spacing w:after="0" w:before="0" w:line="100" w:lineRule="atLeast"/>
              <w:contextualSpacing w:val="false"/>
              <w:jc w:val="center"/>
            </w:pPr>
            <w:r>
              <w:rPr>
                <w:rFonts w:ascii="Arial" w:cs="Arial" w:hAnsi="Arial"/>
              </w:rPr>
              <w:t>14165106</w:t>
            </w:r>
          </w:p>
        </w:tc>
        <w:tc>
          <w:tcPr>
            <w:tcW w:type="dxa" w:w="2355"/>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pPr>
            <w:r>
              <w:rPr/>
              <w:t>Desconto no RU 2015</w:t>
            </w:r>
          </w:p>
        </w:tc>
      </w:tr>
      <w:tr>
        <w:trPr>
          <w:cantSplit w:val="false"/>
        </w:trPr>
        <w:tc>
          <w:tcPr>
            <w:tcW w:type="dxa" w:w="3750"/>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pPr>
            <w:r>
              <w:rPr>
                <w:rFonts w:ascii="Arial" w:cs="Arial" w:hAnsi="Arial"/>
                <w:b/>
                <w:bCs/>
                <w:sz w:val="24"/>
                <w:szCs w:val="24"/>
              </w:rPr>
              <w:t>NOME</w:t>
            </w:r>
          </w:p>
        </w:tc>
        <w:tc>
          <w:tcPr>
            <w:tcW w:type="dxa" w:w="2400"/>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pPr>
            <w:r>
              <w:rPr>
                <w:rFonts w:ascii="Arial" w:cs="Arial" w:hAnsi="Arial"/>
                <w:b/>
                <w:bCs/>
                <w:sz w:val="24"/>
                <w:szCs w:val="24"/>
              </w:rPr>
              <w:t>CURSO</w:t>
            </w:r>
          </w:p>
        </w:tc>
        <w:tc>
          <w:tcPr>
            <w:tcW w:type="dxa" w:w="1650"/>
            <w:tcBorders>
              <w:top w:color="00000A" w:space="0" w:sz="4" w:val="single"/>
              <w:left w:color="00000A" w:space="0" w:sz="4" w:val="single"/>
              <w:bottom w:color="00000A" w:space="0" w:sz="4" w:val="single"/>
              <w:right w:val="none"/>
            </w:tcBorders>
            <w:shd w:fill="FFFFFF" w:val="clear"/>
            <w:tcMar>
              <w:left w:type="dxa" w:w="108"/>
            </w:tcMar>
          </w:tcPr>
          <w:p>
            <w:pPr>
              <w:pStyle w:val="style0"/>
              <w:spacing w:after="0" w:before="0" w:line="100" w:lineRule="atLeast"/>
              <w:contextualSpacing w:val="false"/>
              <w:jc w:val="center"/>
            </w:pPr>
            <w:r>
              <w:rPr>
                <w:rFonts w:ascii="Arial" w:cs="Arial" w:hAnsi="Arial"/>
                <w:b/>
                <w:bCs/>
                <w:sz w:val="24"/>
                <w:szCs w:val="24"/>
              </w:rPr>
              <w:t>R.A</w:t>
            </w:r>
          </w:p>
        </w:tc>
        <w:tc>
          <w:tcPr>
            <w:tcW w:type="dxa" w:w="2355"/>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pPr>
            <w:r>
              <w:rPr>
                <w:rFonts w:ascii="Arial" w:hAnsi="Arial"/>
                <w:b/>
                <w:bCs/>
                <w:sz w:val="24"/>
                <w:szCs w:val="24"/>
              </w:rPr>
              <w:t>Motivação</w:t>
            </w:r>
          </w:p>
        </w:tc>
      </w:tr>
      <w:tr>
        <w:trPr>
          <w:cantSplit w:val="false"/>
        </w:trPr>
        <w:tc>
          <w:tcPr>
            <w:tcW w:type="dxa" w:w="3750"/>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pPr>
            <w:r>
              <w:rPr>
                <w:rFonts w:ascii="Arial" w:cs="Arial" w:hAnsi="Arial"/>
              </w:rPr>
              <w:t>Izabour Gobel</w:t>
            </w:r>
          </w:p>
        </w:tc>
        <w:tc>
          <w:tcPr>
            <w:tcW w:type="dxa" w:w="2400"/>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pPr>
            <w:r>
              <w:rPr>
                <w:rFonts w:ascii="Arial" w:cs="Arial" w:hAnsi="Arial"/>
              </w:rPr>
              <w:t>Enfermagem</w:t>
            </w:r>
          </w:p>
        </w:tc>
        <w:tc>
          <w:tcPr>
            <w:tcW w:type="dxa" w:w="1650"/>
            <w:tcBorders>
              <w:top w:color="00000A" w:space="0" w:sz="4" w:val="single"/>
              <w:left w:color="00000A" w:space="0" w:sz="4" w:val="single"/>
              <w:bottom w:color="00000A" w:space="0" w:sz="4" w:val="single"/>
              <w:right w:val="none"/>
            </w:tcBorders>
            <w:shd w:fill="FFFFFF" w:val="clear"/>
            <w:tcMar>
              <w:left w:type="dxa" w:w="108"/>
            </w:tcMar>
          </w:tcPr>
          <w:p>
            <w:pPr>
              <w:pStyle w:val="style0"/>
              <w:spacing w:after="0" w:before="0" w:line="100" w:lineRule="atLeast"/>
              <w:contextualSpacing w:val="false"/>
              <w:jc w:val="center"/>
            </w:pPr>
            <w:r>
              <w:rPr>
                <w:rFonts w:ascii="Arial" w:cs="Arial" w:hAnsi="Arial"/>
              </w:rPr>
              <w:t>12078549</w:t>
            </w:r>
          </w:p>
        </w:tc>
        <w:tc>
          <w:tcPr>
            <w:tcW w:type="dxa" w:w="2355"/>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pPr>
            <w:r>
              <w:rPr/>
              <w:t>Desconto no RU 2015</w:t>
            </w:r>
          </w:p>
        </w:tc>
      </w:tr>
      <w:tr>
        <w:trPr>
          <w:cantSplit w:val="false"/>
        </w:trPr>
        <w:tc>
          <w:tcPr>
            <w:tcW w:type="dxa" w:w="3750"/>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pPr>
            <w:r>
              <w:rPr>
                <w:rFonts w:ascii="Arial" w:cs="Arial" w:hAnsi="Arial"/>
              </w:rPr>
              <w:t xml:space="preserve">Jaine de Lima </w:t>
            </w:r>
          </w:p>
        </w:tc>
        <w:tc>
          <w:tcPr>
            <w:tcW w:type="dxa" w:w="2400"/>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pPr>
            <w:r>
              <w:rPr>
                <w:rFonts w:ascii="Arial" w:cs="Arial" w:hAnsi="Arial"/>
              </w:rPr>
              <w:t>Lic. Geografia</w:t>
            </w:r>
          </w:p>
        </w:tc>
        <w:tc>
          <w:tcPr>
            <w:tcW w:type="dxa" w:w="1650"/>
            <w:tcBorders>
              <w:top w:color="00000A" w:space="0" w:sz="4" w:val="single"/>
              <w:left w:color="00000A" w:space="0" w:sz="4" w:val="single"/>
              <w:bottom w:color="00000A" w:space="0" w:sz="4" w:val="single"/>
              <w:right w:val="none"/>
            </w:tcBorders>
            <w:shd w:fill="FFFFFF" w:val="clear"/>
            <w:tcMar>
              <w:left w:type="dxa" w:w="108"/>
            </w:tcMar>
          </w:tcPr>
          <w:p>
            <w:pPr>
              <w:pStyle w:val="style0"/>
              <w:spacing w:after="0" w:before="0" w:line="100" w:lineRule="atLeast"/>
              <w:contextualSpacing w:val="false"/>
              <w:jc w:val="center"/>
            </w:pPr>
            <w:r>
              <w:rPr>
                <w:rFonts w:ascii="Arial" w:cs="Arial" w:hAnsi="Arial"/>
              </w:rPr>
              <w:t>14049202</w:t>
            </w:r>
          </w:p>
        </w:tc>
        <w:tc>
          <w:tcPr>
            <w:tcW w:type="dxa" w:w="2355"/>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pPr>
            <w:r>
              <w:rPr/>
              <w:t>Desconto no RU 2015</w:t>
            </w:r>
          </w:p>
        </w:tc>
      </w:tr>
      <w:tr>
        <w:trPr>
          <w:cantSplit w:val="false"/>
        </w:trPr>
        <w:tc>
          <w:tcPr>
            <w:tcW w:type="dxa" w:w="3750"/>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pPr>
            <w:r>
              <w:rPr>
                <w:rFonts w:ascii="Arial" w:cs="Arial" w:hAnsi="Arial"/>
              </w:rPr>
              <w:t>Jaqueline May</w:t>
            </w:r>
          </w:p>
        </w:tc>
        <w:tc>
          <w:tcPr>
            <w:tcW w:type="dxa" w:w="2400"/>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pPr>
            <w:r>
              <w:rPr>
                <w:rFonts w:ascii="Arial" w:cs="Arial" w:hAnsi="Arial"/>
              </w:rPr>
              <w:t>Bach. Física</w:t>
            </w:r>
          </w:p>
        </w:tc>
        <w:tc>
          <w:tcPr>
            <w:tcW w:type="dxa" w:w="1650"/>
            <w:tcBorders>
              <w:top w:color="00000A" w:space="0" w:sz="4" w:val="single"/>
              <w:left w:color="00000A" w:space="0" w:sz="4" w:val="single"/>
              <w:bottom w:color="00000A" w:space="0" w:sz="4" w:val="single"/>
              <w:right w:val="none"/>
            </w:tcBorders>
            <w:shd w:fill="FFFFFF" w:val="clear"/>
            <w:tcMar>
              <w:left w:type="dxa" w:w="108"/>
            </w:tcMar>
          </w:tcPr>
          <w:p>
            <w:pPr>
              <w:pStyle w:val="style0"/>
              <w:spacing w:after="0" w:before="0" w:line="100" w:lineRule="atLeast"/>
              <w:contextualSpacing w:val="false"/>
              <w:jc w:val="center"/>
            </w:pPr>
            <w:r>
              <w:rPr>
                <w:rFonts w:ascii="Arial" w:cs="Arial" w:hAnsi="Arial"/>
              </w:rPr>
              <w:t>13066705</w:t>
            </w:r>
          </w:p>
        </w:tc>
        <w:tc>
          <w:tcPr>
            <w:tcW w:type="dxa" w:w="2355"/>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pPr>
            <w:r>
              <w:rPr/>
              <w:t>Desconto no RU 2015</w:t>
            </w:r>
          </w:p>
        </w:tc>
      </w:tr>
      <w:tr>
        <w:trPr>
          <w:cantSplit w:val="false"/>
        </w:trPr>
        <w:tc>
          <w:tcPr>
            <w:tcW w:type="dxa" w:w="3750"/>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pPr>
            <w:r>
              <w:rPr>
                <w:rFonts w:ascii="Arial" w:cs="Arial" w:hAnsi="Arial"/>
              </w:rPr>
              <w:t xml:space="preserve">Jessica Gislaine das Neves </w:t>
            </w:r>
          </w:p>
        </w:tc>
        <w:tc>
          <w:tcPr>
            <w:tcW w:type="dxa" w:w="2400"/>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pPr>
            <w:r>
              <w:rPr>
                <w:rFonts w:ascii="Arial" w:cs="Arial" w:hAnsi="Arial"/>
              </w:rPr>
              <w:t>Bach. Geografia</w:t>
            </w:r>
          </w:p>
        </w:tc>
        <w:tc>
          <w:tcPr>
            <w:tcW w:type="dxa" w:w="1650"/>
            <w:tcBorders>
              <w:top w:color="00000A" w:space="0" w:sz="4" w:val="single"/>
              <w:left w:color="00000A" w:space="0" w:sz="4" w:val="single"/>
              <w:bottom w:color="00000A" w:space="0" w:sz="4" w:val="single"/>
              <w:right w:val="none"/>
            </w:tcBorders>
            <w:shd w:fill="FFFFFF" w:val="clear"/>
            <w:tcMar>
              <w:left w:type="dxa" w:w="108"/>
            </w:tcMar>
          </w:tcPr>
          <w:p>
            <w:pPr>
              <w:pStyle w:val="style0"/>
              <w:spacing w:after="0" w:before="0" w:line="100" w:lineRule="atLeast"/>
              <w:contextualSpacing w:val="false"/>
              <w:jc w:val="center"/>
            </w:pPr>
            <w:r>
              <w:rPr>
                <w:rFonts w:ascii="Arial" w:cs="Arial" w:hAnsi="Arial"/>
              </w:rPr>
              <w:t>13095703</w:t>
            </w:r>
          </w:p>
        </w:tc>
        <w:tc>
          <w:tcPr>
            <w:tcW w:type="dxa" w:w="2355"/>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pPr>
            <w:r>
              <w:rPr/>
              <w:t>Desconto no RU 2015</w:t>
            </w:r>
          </w:p>
        </w:tc>
      </w:tr>
      <w:tr>
        <w:trPr>
          <w:cantSplit w:val="false"/>
        </w:trPr>
        <w:tc>
          <w:tcPr>
            <w:tcW w:type="dxa" w:w="3750"/>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pPr>
            <w:r>
              <w:rPr>
                <w:rFonts w:ascii="Arial" w:cs="Arial" w:hAnsi="Arial"/>
              </w:rPr>
              <w:t>Jéssica K. Medeiros Nascimento</w:t>
            </w:r>
          </w:p>
        </w:tc>
        <w:tc>
          <w:tcPr>
            <w:tcW w:type="dxa" w:w="2400"/>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pPr>
            <w:r>
              <w:rPr>
                <w:rFonts w:ascii="Arial" w:cs="Arial" w:hAnsi="Arial"/>
              </w:rPr>
              <w:t>Lic. Matemática</w:t>
            </w:r>
          </w:p>
        </w:tc>
        <w:tc>
          <w:tcPr>
            <w:tcW w:type="dxa" w:w="1650"/>
            <w:tcBorders>
              <w:top w:color="00000A" w:space="0" w:sz="4" w:val="single"/>
              <w:left w:color="00000A" w:space="0" w:sz="4" w:val="single"/>
              <w:bottom w:color="00000A" w:space="0" w:sz="4" w:val="single"/>
              <w:right w:val="none"/>
            </w:tcBorders>
            <w:shd w:fill="FFFFFF" w:val="clear"/>
            <w:tcMar>
              <w:left w:type="dxa" w:w="108"/>
            </w:tcMar>
          </w:tcPr>
          <w:p>
            <w:pPr>
              <w:pStyle w:val="style0"/>
              <w:spacing w:after="0" w:before="0" w:line="100" w:lineRule="atLeast"/>
              <w:contextualSpacing w:val="false"/>
              <w:jc w:val="center"/>
            </w:pPr>
            <w:r>
              <w:rPr>
                <w:rFonts w:ascii="Arial" w:cs="Arial" w:hAnsi="Arial"/>
              </w:rPr>
              <w:t>13089501</w:t>
            </w:r>
          </w:p>
        </w:tc>
        <w:tc>
          <w:tcPr>
            <w:tcW w:type="dxa" w:w="2355"/>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pPr>
            <w:r>
              <w:rPr/>
              <w:t>Desconto no RU 2015</w:t>
            </w:r>
          </w:p>
        </w:tc>
      </w:tr>
      <w:tr>
        <w:trPr>
          <w:cantSplit w:val="false"/>
        </w:trPr>
        <w:tc>
          <w:tcPr>
            <w:tcW w:type="dxa" w:w="3750"/>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pPr>
            <w:r>
              <w:rPr>
                <w:rFonts w:ascii="Arial" w:cs="Arial" w:hAnsi="Arial"/>
              </w:rPr>
              <w:t>João Manoel de Aguiar Leite</w:t>
            </w:r>
          </w:p>
        </w:tc>
        <w:tc>
          <w:tcPr>
            <w:tcW w:type="dxa" w:w="2400"/>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pPr>
            <w:r>
              <w:rPr>
                <w:rFonts w:ascii="Arial" w:cs="Arial" w:hAnsi="Arial"/>
              </w:rPr>
              <w:t>Química Tecnológica</w:t>
            </w:r>
          </w:p>
        </w:tc>
        <w:tc>
          <w:tcPr>
            <w:tcW w:type="dxa" w:w="1650"/>
            <w:tcBorders>
              <w:top w:color="00000A" w:space="0" w:sz="4" w:val="single"/>
              <w:left w:color="00000A" w:space="0" w:sz="4" w:val="single"/>
              <w:bottom w:color="00000A" w:space="0" w:sz="4" w:val="single"/>
              <w:right w:val="none"/>
            </w:tcBorders>
            <w:shd w:fill="FFFFFF" w:val="clear"/>
            <w:tcMar>
              <w:left w:type="dxa" w:w="108"/>
            </w:tcMar>
          </w:tcPr>
          <w:p>
            <w:pPr>
              <w:pStyle w:val="style0"/>
              <w:spacing w:after="0" w:before="0" w:line="100" w:lineRule="atLeast"/>
              <w:contextualSpacing w:val="false"/>
              <w:jc w:val="center"/>
            </w:pPr>
            <w:r>
              <w:rPr>
                <w:rFonts w:ascii="Arial" w:cs="Arial" w:hAnsi="Arial"/>
              </w:rPr>
              <w:t>101040607</w:t>
            </w:r>
          </w:p>
        </w:tc>
        <w:tc>
          <w:tcPr>
            <w:tcW w:type="dxa" w:w="2355"/>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pPr>
            <w:r>
              <w:rPr/>
              <w:t>Desconto no RU 2015</w:t>
            </w:r>
          </w:p>
        </w:tc>
      </w:tr>
      <w:tr>
        <w:trPr>
          <w:cantSplit w:val="false"/>
        </w:trPr>
        <w:tc>
          <w:tcPr>
            <w:tcW w:type="dxa" w:w="3750"/>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pPr>
            <w:r>
              <w:rPr>
                <w:rFonts w:ascii="Arial" w:cs="Arial" w:hAnsi="Arial"/>
              </w:rPr>
              <w:t>Jocelma de Fátima Swiech</w:t>
            </w:r>
          </w:p>
        </w:tc>
        <w:tc>
          <w:tcPr>
            <w:tcW w:type="dxa" w:w="2400"/>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pPr>
            <w:r>
              <w:rPr>
                <w:rFonts w:ascii="Arial" w:cs="Arial" w:hAnsi="Arial"/>
              </w:rPr>
              <w:t>Química Tecnológica</w:t>
            </w:r>
          </w:p>
        </w:tc>
        <w:tc>
          <w:tcPr>
            <w:tcW w:type="dxa" w:w="1650"/>
            <w:tcBorders>
              <w:top w:color="00000A" w:space="0" w:sz="4" w:val="single"/>
              <w:left w:color="00000A" w:space="0" w:sz="4" w:val="single"/>
              <w:bottom w:color="00000A" w:space="0" w:sz="4" w:val="single"/>
              <w:right w:val="none"/>
            </w:tcBorders>
            <w:shd w:fill="FFFFFF" w:val="clear"/>
            <w:tcMar>
              <w:left w:type="dxa" w:w="108"/>
            </w:tcMar>
          </w:tcPr>
          <w:p>
            <w:pPr>
              <w:pStyle w:val="style0"/>
              <w:spacing w:after="0" w:before="0" w:line="100" w:lineRule="atLeast"/>
              <w:contextualSpacing w:val="false"/>
              <w:jc w:val="center"/>
            </w:pPr>
            <w:r>
              <w:rPr>
                <w:rFonts w:ascii="Arial" w:cs="Arial" w:hAnsi="Arial"/>
              </w:rPr>
              <w:t>11347207</w:t>
            </w:r>
          </w:p>
        </w:tc>
        <w:tc>
          <w:tcPr>
            <w:tcW w:type="dxa" w:w="2355"/>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pPr>
            <w:r>
              <w:rPr/>
              <w:t>Desconto no RU 2015</w:t>
            </w:r>
          </w:p>
        </w:tc>
      </w:tr>
      <w:tr>
        <w:trPr>
          <w:cantSplit w:val="false"/>
        </w:trPr>
        <w:tc>
          <w:tcPr>
            <w:tcW w:type="dxa" w:w="3750"/>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pPr>
            <w:r>
              <w:rPr>
                <w:rFonts w:ascii="Arial" w:cs="Arial" w:hAnsi="Arial"/>
              </w:rPr>
              <w:t>Jonathan Borga</w:t>
            </w:r>
          </w:p>
        </w:tc>
        <w:tc>
          <w:tcPr>
            <w:tcW w:type="dxa" w:w="2400"/>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pPr>
            <w:r>
              <w:rPr>
                <w:rFonts w:ascii="Arial" w:cs="Arial" w:hAnsi="Arial"/>
              </w:rPr>
              <w:t>Bach. Geografia</w:t>
            </w:r>
          </w:p>
        </w:tc>
        <w:tc>
          <w:tcPr>
            <w:tcW w:type="dxa" w:w="1650"/>
            <w:tcBorders>
              <w:top w:color="00000A" w:space="0" w:sz="4" w:val="single"/>
              <w:left w:color="00000A" w:space="0" w:sz="4" w:val="single"/>
              <w:bottom w:color="00000A" w:space="0" w:sz="4" w:val="single"/>
              <w:right w:val="none"/>
            </w:tcBorders>
            <w:shd w:fill="FFFFFF" w:val="clear"/>
            <w:tcMar>
              <w:left w:type="dxa" w:w="108"/>
            </w:tcMar>
          </w:tcPr>
          <w:p>
            <w:pPr>
              <w:pStyle w:val="style0"/>
              <w:spacing w:after="0" w:before="0" w:line="100" w:lineRule="atLeast"/>
              <w:contextualSpacing w:val="false"/>
              <w:jc w:val="center"/>
            </w:pPr>
            <w:r>
              <w:rPr>
                <w:rFonts w:ascii="Arial" w:cs="Arial" w:hAnsi="Arial"/>
              </w:rPr>
              <w:t>12185203</w:t>
            </w:r>
          </w:p>
        </w:tc>
        <w:tc>
          <w:tcPr>
            <w:tcW w:type="dxa" w:w="2355"/>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pPr>
            <w:r>
              <w:rPr/>
              <w:t>Desconto no RU 2015</w:t>
            </w:r>
          </w:p>
        </w:tc>
      </w:tr>
      <w:tr>
        <w:trPr>
          <w:cantSplit w:val="false"/>
        </w:trPr>
        <w:tc>
          <w:tcPr>
            <w:tcW w:type="dxa" w:w="3750"/>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pPr>
            <w:r>
              <w:rPr>
                <w:rFonts w:ascii="Arial" w:cs="Arial" w:hAnsi="Arial"/>
              </w:rPr>
              <w:t>Jorge Davi Navarro</w:t>
            </w:r>
          </w:p>
        </w:tc>
        <w:tc>
          <w:tcPr>
            <w:tcW w:type="dxa" w:w="2400"/>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pPr>
            <w:r>
              <w:rPr>
                <w:rFonts w:ascii="Arial" w:cs="Arial" w:hAnsi="Arial"/>
              </w:rPr>
              <w:t>Eng. Computação</w:t>
            </w:r>
          </w:p>
        </w:tc>
        <w:tc>
          <w:tcPr>
            <w:tcW w:type="dxa" w:w="1650"/>
            <w:tcBorders>
              <w:top w:color="00000A" w:space="0" w:sz="4" w:val="single"/>
              <w:left w:color="00000A" w:space="0" w:sz="4" w:val="single"/>
              <w:bottom w:color="00000A" w:space="0" w:sz="4" w:val="single"/>
              <w:right w:val="none"/>
            </w:tcBorders>
            <w:shd w:fill="FFFFFF" w:val="clear"/>
            <w:tcMar>
              <w:left w:type="dxa" w:w="108"/>
            </w:tcMar>
          </w:tcPr>
          <w:p>
            <w:pPr>
              <w:pStyle w:val="style0"/>
              <w:spacing w:after="0" w:before="0" w:line="100" w:lineRule="atLeast"/>
              <w:contextualSpacing w:val="false"/>
              <w:jc w:val="center"/>
            </w:pPr>
            <w:r>
              <w:rPr>
                <w:rFonts w:ascii="Arial" w:cs="Arial" w:hAnsi="Arial"/>
              </w:rPr>
              <w:t>12066826</w:t>
            </w:r>
          </w:p>
        </w:tc>
        <w:tc>
          <w:tcPr>
            <w:tcW w:type="dxa" w:w="2355"/>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pPr>
            <w:r>
              <w:rPr/>
              <w:t>Desconto no RU 2015</w:t>
            </w:r>
          </w:p>
        </w:tc>
      </w:tr>
      <w:tr>
        <w:trPr>
          <w:cantSplit w:val="false"/>
        </w:trPr>
        <w:tc>
          <w:tcPr>
            <w:tcW w:type="dxa" w:w="3750"/>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pPr>
            <w:r>
              <w:rPr>
                <w:rFonts w:ascii="Arial" w:cs="Arial" w:hAnsi="Arial"/>
              </w:rPr>
              <w:t>Juliana Santos de Oliveira</w:t>
            </w:r>
          </w:p>
        </w:tc>
        <w:tc>
          <w:tcPr>
            <w:tcW w:type="dxa" w:w="2400"/>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pPr>
            <w:r>
              <w:rPr>
                <w:rFonts w:ascii="Arial" w:cs="Arial" w:hAnsi="Arial"/>
              </w:rPr>
              <w:t>Bach. História</w:t>
            </w:r>
          </w:p>
        </w:tc>
        <w:tc>
          <w:tcPr>
            <w:tcW w:type="dxa" w:w="1650"/>
            <w:tcBorders>
              <w:top w:color="00000A" w:space="0" w:sz="4" w:val="single"/>
              <w:left w:color="00000A" w:space="0" w:sz="4" w:val="single"/>
              <w:bottom w:color="00000A" w:space="0" w:sz="4" w:val="single"/>
              <w:right w:val="none"/>
            </w:tcBorders>
            <w:shd w:fill="FFFFFF" w:val="clear"/>
            <w:tcMar>
              <w:left w:type="dxa" w:w="108"/>
            </w:tcMar>
          </w:tcPr>
          <w:p>
            <w:pPr>
              <w:pStyle w:val="style0"/>
              <w:spacing w:after="0" w:before="0" w:line="100" w:lineRule="atLeast"/>
              <w:contextualSpacing w:val="false"/>
              <w:jc w:val="center"/>
            </w:pPr>
            <w:r>
              <w:rPr>
                <w:rFonts w:ascii="Arial" w:cs="Arial" w:hAnsi="Arial"/>
              </w:rPr>
              <w:t>12146990</w:t>
            </w:r>
          </w:p>
        </w:tc>
        <w:tc>
          <w:tcPr>
            <w:tcW w:type="dxa" w:w="2355"/>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pPr>
            <w:r>
              <w:rPr/>
              <w:t>Desconto no RU 2015</w:t>
            </w:r>
          </w:p>
        </w:tc>
      </w:tr>
      <w:tr>
        <w:trPr>
          <w:cantSplit w:val="false"/>
        </w:trPr>
        <w:tc>
          <w:tcPr>
            <w:tcW w:type="dxa" w:w="3750"/>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pPr>
            <w:r>
              <w:rPr>
                <w:rFonts w:ascii="Arial" w:cs="Arial" w:hAnsi="Arial"/>
              </w:rPr>
              <w:t>Juliano Mainardes Waiga</w:t>
            </w:r>
          </w:p>
        </w:tc>
        <w:tc>
          <w:tcPr>
            <w:tcW w:type="dxa" w:w="2400"/>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pPr>
            <w:r>
              <w:rPr>
                <w:rFonts w:ascii="Arial" w:cs="Arial" w:hAnsi="Arial"/>
              </w:rPr>
              <w:t>Lic. História</w:t>
            </w:r>
          </w:p>
        </w:tc>
        <w:tc>
          <w:tcPr>
            <w:tcW w:type="dxa" w:w="1650"/>
            <w:tcBorders>
              <w:top w:color="00000A" w:space="0" w:sz="4" w:val="single"/>
              <w:left w:color="00000A" w:space="0" w:sz="4" w:val="single"/>
              <w:bottom w:color="00000A" w:space="0" w:sz="4" w:val="single"/>
              <w:right w:val="none"/>
            </w:tcBorders>
            <w:shd w:fill="FFFFFF" w:val="clear"/>
            <w:tcMar>
              <w:left w:type="dxa" w:w="108"/>
            </w:tcMar>
          </w:tcPr>
          <w:p>
            <w:pPr>
              <w:pStyle w:val="style0"/>
              <w:spacing w:after="0" w:before="0" w:line="100" w:lineRule="atLeast"/>
              <w:contextualSpacing w:val="false"/>
              <w:jc w:val="center"/>
            </w:pPr>
            <w:r>
              <w:rPr>
                <w:rFonts w:ascii="Arial" w:cs="Arial" w:hAnsi="Arial"/>
              </w:rPr>
              <w:t>12109489</w:t>
            </w:r>
          </w:p>
        </w:tc>
        <w:tc>
          <w:tcPr>
            <w:tcW w:type="dxa" w:w="2355"/>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pPr>
            <w:r>
              <w:rPr/>
              <w:t>Desconto no RU 2015</w:t>
            </w:r>
          </w:p>
        </w:tc>
      </w:tr>
      <w:tr>
        <w:trPr>
          <w:cantSplit w:val="false"/>
        </w:trPr>
        <w:tc>
          <w:tcPr>
            <w:tcW w:type="dxa" w:w="3750"/>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pPr>
            <w:r>
              <w:rPr>
                <w:rFonts w:ascii="Arial" w:cs="Arial" w:hAnsi="Arial"/>
              </w:rPr>
              <w:t>Keizi Dayane de Lima</w:t>
            </w:r>
          </w:p>
        </w:tc>
        <w:tc>
          <w:tcPr>
            <w:tcW w:type="dxa" w:w="2400"/>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pPr>
            <w:r>
              <w:rPr>
                <w:rFonts w:ascii="Arial" w:cs="Arial" w:hAnsi="Arial"/>
              </w:rPr>
              <w:t>Medicina</w:t>
            </w:r>
          </w:p>
        </w:tc>
        <w:tc>
          <w:tcPr>
            <w:tcW w:type="dxa" w:w="1650"/>
            <w:tcBorders>
              <w:top w:color="00000A" w:space="0" w:sz="4" w:val="single"/>
              <w:left w:color="00000A" w:space="0" w:sz="4" w:val="single"/>
              <w:bottom w:color="00000A" w:space="0" w:sz="4" w:val="single"/>
              <w:right w:val="none"/>
            </w:tcBorders>
            <w:shd w:fill="FFFFFF" w:val="clear"/>
            <w:tcMar>
              <w:left w:type="dxa" w:w="108"/>
            </w:tcMar>
          </w:tcPr>
          <w:p>
            <w:pPr>
              <w:pStyle w:val="style0"/>
              <w:spacing w:after="0" w:before="0" w:line="100" w:lineRule="atLeast"/>
              <w:contextualSpacing w:val="false"/>
              <w:jc w:val="center"/>
            </w:pPr>
            <w:r>
              <w:rPr>
                <w:rFonts w:ascii="Arial" w:cs="Arial" w:hAnsi="Arial"/>
              </w:rPr>
              <w:t>14316840</w:t>
            </w:r>
          </w:p>
        </w:tc>
        <w:tc>
          <w:tcPr>
            <w:tcW w:type="dxa" w:w="2355"/>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pPr>
            <w:r>
              <w:rPr/>
              <w:t>Desconto no RU 2015</w:t>
            </w:r>
          </w:p>
        </w:tc>
      </w:tr>
      <w:tr>
        <w:trPr>
          <w:cantSplit w:val="false"/>
        </w:trPr>
        <w:tc>
          <w:tcPr>
            <w:tcW w:type="dxa" w:w="3750"/>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pPr>
            <w:r>
              <w:rPr>
                <w:rFonts w:ascii="Arial" w:cs="Arial" w:hAnsi="Arial"/>
              </w:rPr>
              <w:t>Kelin Carvalho Hau</w:t>
            </w:r>
          </w:p>
        </w:tc>
        <w:tc>
          <w:tcPr>
            <w:tcW w:type="dxa" w:w="2400"/>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pPr>
            <w:r>
              <w:rPr>
                <w:rFonts w:ascii="Arial" w:cs="Arial" w:hAnsi="Arial"/>
              </w:rPr>
              <w:t>Bach. Física</w:t>
            </w:r>
          </w:p>
        </w:tc>
        <w:tc>
          <w:tcPr>
            <w:tcW w:type="dxa" w:w="1650"/>
            <w:tcBorders>
              <w:top w:color="00000A" w:space="0" w:sz="4" w:val="single"/>
              <w:left w:color="00000A" w:space="0" w:sz="4" w:val="single"/>
              <w:bottom w:color="00000A" w:space="0" w:sz="4" w:val="single"/>
              <w:right w:val="none"/>
            </w:tcBorders>
            <w:shd w:fill="FFFFFF" w:val="clear"/>
            <w:tcMar>
              <w:left w:type="dxa" w:w="108"/>
            </w:tcMar>
          </w:tcPr>
          <w:p>
            <w:pPr>
              <w:pStyle w:val="style0"/>
              <w:spacing w:after="0" w:before="0" w:line="100" w:lineRule="atLeast"/>
              <w:contextualSpacing w:val="false"/>
              <w:jc w:val="center"/>
            </w:pPr>
            <w:r>
              <w:rPr>
                <w:rFonts w:ascii="Arial" w:cs="Arial" w:hAnsi="Arial"/>
              </w:rPr>
              <w:t>14054305</w:t>
            </w:r>
          </w:p>
        </w:tc>
        <w:tc>
          <w:tcPr>
            <w:tcW w:type="dxa" w:w="2355"/>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pPr>
            <w:r>
              <w:rPr/>
              <w:t>Desconto no RU 2015</w:t>
            </w:r>
          </w:p>
        </w:tc>
      </w:tr>
      <w:tr>
        <w:trPr>
          <w:cantSplit w:val="false"/>
        </w:trPr>
        <w:tc>
          <w:tcPr>
            <w:tcW w:type="dxa" w:w="3750"/>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pPr>
            <w:r>
              <w:rPr>
                <w:rFonts w:ascii="Arial" w:cs="Arial" w:hAnsi="Arial"/>
              </w:rPr>
              <w:t>Kérolen Cristina Lima de Moura</w:t>
            </w:r>
          </w:p>
        </w:tc>
        <w:tc>
          <w:tcPr>
            <w:tcW w:type="dxa" w:w="2400"/>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pPr>
            <w:r>
              <w:rPr>
                <w:rFonts w:ascii="Arial" w:cs="Arial" w:hAnsi="Arial"/>
              </w:rPr>
              <w:t>Odontologia</w:t>
            </w:r>
          </w:p>
        </w:tc>
        <w:tc>
          <w:tcPr>
            <w:tcW w:type="dxa" w:w="1650"/>
            <w:tcBorders>
              <w:top w:color="00000A" w:space="0" w:sz="4" w:val="single"/>
              <w:left w:color="00000A" w:space="0" w:sz="4" w:val="single"/>
              <w:bottom w:color="00000A" w:space="0" w:sz="4" w:val="single"/>
              <w:right w:val="none"/>
            </w:tcBorders>
            <w:shd w:fill="FFFFFF" w:val="clear"/>
            <w:tcMar>
              <w:left w:type="dxa" w:w="108"/>
            </w:tcMar>
          </w:tcPr>
          <w:p>
            <w:pPr>
              <w:pStyle w:val="style0"/>
              <w:spacing w:after="0" w:before="0" w:line="100" w:lineRule="atLeast"/>
              <w:contextualSpacing w:val="false"/>
              <w:jc w:val="center"/>
            </w:pPr>
            <w:r>
              <w:rPr>
                <w:rFonts w:ascii="Arial" w:cs="Arial" w:hAnsi="Arial"/>
              </w:rPr>
              <w:t>13119143</w:t>
            </w:r>
          </w:p>
        </w:tc>
        <w:tc>
          <w:tcPr>
            <w:tcW w:type="dxa" w:w="2355"/>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pPr>
            <w:r>
              <w:rPr/>
              <w:t>Desconto no RU 2015</w:t>
            </w:r>
          </w:p>
        </w:tc>
      </w:tr>
      <w:tr>
        <w:trPr>
          <w:cantSplit w:val="false"/>
        </w:trPr>
        <w:tc>
          <w:tcPr>
            <w:tcW w:type="dxa" w:w="3750"/>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pPr>
            <w:r>
              <w:rPr>
                <w:rFonts w:ascii="Arial" w:cs="Arial" w:hAnsi="Arial"/>
              </w:rPr>
              <w:t>Lara Gabriela da Silva</w:t>
            </w:r>
          </w:p>
        </w:tc>
        <w:tc>
          <w:tcPr>
            <w:tcW w:type="dxa" w:w="2400"/>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pPr>
            <w:r>
              <w:rPr>
                <w:rFonts w:ascii="Arial" w:cs="Arial" w:hAnsi="Arial"/>
              </w:rPr>
              <w:t>Odontologia</w:t>
            </w:r>
          </w:p>
        </w:tc>
        <w:tc>
          <w:tcPr>
            <w:tcW w:type="dxa" w:w="1650"/>
            <w:tcBorders>
              <w:top w:color="00000A" w:space="0" w:sz="4" w:val="single"/>
              <w:left w:color="00000A" w:space="0" w:sz="4" w:val="single"/>
              <w:bottom w:color="00000A" w:space="0" w:sz="4" w:val="single"/>
              <w:right w:val="none"/>
            </w:tcBorders>
            <w:shd w:fill="FFFFFF" w:val="clear"/>
            <w:tcMar>
              <w:left w:type="dxa" w:w="108"/>
            </w:tcMar>
          </w:tcPr>
          <w:p>
            <w:pPr>
              <w:pStyle w:val="style0"/>
              <w:spacing w:after="0" w:before="0" w:line="100" w:lineRule="atLeast"/>
              <w:contextualSpacing w:val="false"/>
              <w:jc w:val="center"/>
            </w:pPr>
            <w:r>
              <w:rPr>
                <w:rFonts w:ascii="Arial" w:cs="Arial" w:hAnsi="Arial"/>
              </w:rPr>
              <w:t>13076843</w:t>
            </w:r>
          </w:p>
        </w:tc>
        <w:tc>
          <w:tcPr>
            <w:tcW w:type="dxa" w:w="2355"/>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pPr>
            <w:r>
              <w:rPr/>
              <w:t>Desconto no RU 2015</w:t>
            </w:r>
          </w:p>
        </w:tc>
      </w:tr>
      <w:tr>
        <w:trPr>
          <w:cantSplit w:val="false"/>
        </w:trPr>
        <w:tc>
          <w:tcPr>
            <w:tcW w:type="dxa" w:w="3750"/>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pPr>
            <w:r>
              <w:rPr>
                <w:rFonts w:ascii="Arial" w:cs="Arial" w:hAnsi="Arial"/>
              </w:rPr>
              <w:t>Layon de Souza Onofre</w:t>
            </w:r>
          </w:p>
        </w:tc>
        <w:tc>
          <w:tcPr>
            <w:tcW w:type="dxa" w:w="2400"/>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pPr>
            <w:r>
              <w:rPr>
                <w:rFonts w:ascii="Arial" w:cs="Arial" w:hAnsi="Arial"/>
              </w:rPr>
              <w:t>Eng. Computação</w:t>
            </w:r>
          </w:p>
        </w:tc>
        <w:tc>
          <w:tcPr>
            <w:tcW w:type="dxa" w:w="1650"/>
            <w:tcBorders>
              <w:top w:color="00000A" w:space="0" w:sz="4" w:val="single"/>
              <w:left w:color="00000A" w:space="0" w:sz="4" w:val="single"/>
              <w:bottom w:color="00000A" w:space="0" w:sz="4" w:val="single"/>
              <w:right w:val="none"/>
            </w:tcBorders>
            <w:shd w:fill="FFFFFF" w:val="clear"/>
            <w:tcMar>
              <w:left w:type="dxa" w:w="108"/>
            </w:tcMar>
          </w:tcPr>
          <w:p>
            <w:pPr>
              <w:pStyle w:val="style0"/>
              <w:spacing w:after="0" w:before="0" w:line="100" w:lineRule="atLeast"/>
              <w:contextualSpacing w:val="false"/>
              <w:jc w:val="center"/>
            </w:pPr>
            <w:r>
              <w:rPr>
                <w:rFonts w:ascii="Arial" w:cs="Arial" w:hAnsi="Arial"/>
              </w:rPr>
              <w:t>11020326</w:t>
            </w:r>
          </w:p>
        </w:tc>
        <w:tc>
          <w:tcPr>
            <w:tcW w:type="dxa" w:w="2355"/>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pPr>
            <w:r>
              <w:rPr/>
              <w:t>Desconto no RU 2015</w:t>
            </w:r>
          </w:p>
        </w:tc>
      </w:tr>
      <w:tr>
        <w:trPr>
          <w:cantSplit w:val="false"/>
        </w:trPr>
        <w:tc>
          <w:tcPr>
            <w:tcW w:type="dxa" w:w="3750"/>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pPr>
            <w:r>
              <w:rPr>
                <w:rFonts w:ascii="Arial" w:cs="Arial" w:hAnsi="Arial"/>
              </w:rPr>
              <w:t>Leonardo Euriquel de Assis</w:t>
            </w:r>
          </w:p>
        </w:tc>
        <w:tc>
          <w:tcPr>
            <w:tcW w:type="dxa" w:w="2400"/>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pPr>
            <w:r>
              <w:rPr>
                <w:rFonts w:ascii="Arial" w:cs="Arial" w:hAnsi="Arial"/>
              </w:rPr>
              <w:t>Odontologia</w:t>
            </w:r>
          </w:p>
        </w:tc>
        <w:tc>
          <w:tcPr>
            <w:tcW w:type="dxa" w:w="1650"/>
            <w:tcBorders>
              <w:top w:color="00000A" w:space="0" w:sz="4" w:val="single"/>
              <w:left w:color="00000A" w:space="0" w:sz="4" w:val="single"/>
              <w:bottom w:color="00000A" w:space="0" w:sz="4" w:val="single"/>
              <w:right w:val="none"/>
            </w:tcBorders>
            <w:shd w:fill="FFFFFF" w:val="clear"/>
            <w:tcMar>
              <w:left w:type="dxa" w:w="108"/>
            </w:tcMar>
          </w:tcPr>
          <w:p>
            <w:pPr>
              <w:pStyle w:val="style0"/>
              <w:spacing w:after="0" w:before="0" w:line="100" w:lineRule="atLeast"/>
              <w:contextualSpacing w:val="false"/>
              <w:jc w:val="center"/>
            </w:pPr>
            <w:r>
              <w:rPr>
                <w:rFonts w:ascii="Arial" w:cs="Arial" w:hAnsi="Arial"/>
              </w:rPr>
              <w:t>11081343</w:t>
            </w:r>
          </w:p>
        </w:tc>
        <w:tc>
          <w:tcPr>
            <w:tcW w:type="dxa" w:w="2355"/>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pPr>
            <w:r>
              <w:rPr/>
              <w:t>Desconto no RU 2015</w:t>
            </w:r>
          </w:p>
        </w:tc>
      </w:tr>
      <w:tr>
        <w:trPr>
          <w:cantSplit w:val="false"/>
        </w:trPr>
        <w:tc>
          <w:tcPr>
            <w:tcW w:type="dxa" w:w="3750"/>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pPr>
            <w:r>
              <w:rPr>
                <w:rFonts w:ascii="Arial" w:cs="Arial" w:hAnsi="Arial"/>
              </w:rPr>
              <w:t>Lucélia de Fátima Rodrigues</w:t>
            </w:r>
          </w:p>
        </w:tc>
        <w:tc>
          <w:tcPr>
            <w:tcW w:type="dxa" w:w="2400"/>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pPr>
            <w:r>
              <w:rPr>
                <w:rFonts w:ascii="Arial" w:cs="Arial" w:hAnsi="Arial"/>
              </w:rPr>
              <w:t>Lic. Geografia</w:t>
            </w:r>
          </w:p>
        </w:tc>
        <w:tc>
          <w:tcPr>
            <w:tcW w:type="dxa" w:w="1650"/>
            <w:tcBorders>
              <w:top w:color="00000A" w:space="0" w:sz="4" w:val="single"/>
              <w:left w:color="00000A" w:space="0" w:sz="4" w:val="single"/>
              <w:bottom w:color="00000A" w:space="0" w:sz="4" w:val="single"/>
              <w:right w:val="none"/>
            </w:tcBorders>
            <w:shd w:fill="FFFFFF" w:val="clear"/>
            <w:tcMar>
              <w:left w:type="dxa" w:w="108"/>
            </w:tcMar>
          </w:tcPr>
          <w:p>
            <w:pPr>
              <w:pStyle w:val="style0"/>
              <w:spacing w:after="0" w:before="0" w:line="100" w:lineRule="atLeast"/>
              <w:contextualSpacing w:val="false"/>
              <w:jc w:val="center"/>
            </w:pPr>
            <w:r>
              <w:rPr>
                <w:rFonts w:ascii="Arial" w:cs="Arial" w:hAnsi="Arial"/>
              </w:rPr>
              <w:t>11004102</w:t>
            </w:r>
          </w:p>
        </w:tc>
        <w:tc>
          <w:tcPr>
            <w:tcW w:type="dxa" w:w="2355"/>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pPr>
            <w:r>
              <w:rPr/>
              <w:t>Desconto no RU 2015</w:t>
            </w:r>
          </w:p>
        </w:tc>
      </w:tr>
      <w:tr>
        <w:trPr>
          <w:cantSplit w:val="false"/>
        </w:trPr>
        <w:tc>
          <w:tcPr>
            <w:tcW w:type="dxa" w:w="3750"/>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pPr>
            <w:r>
              <w:rPr>
                <w:rFonts w:ascii="Arial" w:cs="Arial" w:hAnsi="Arial"/>
              </w:rPr>
              <w:t>Luís Guilherme Ribeiro</w:t>
            </w:r>
          </w:p>
        </w:tc>
        <w:tc>
          <w:tcPr>
            <w:tcW w:type="dxa" w:w="2400"/>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pPr>
            <w:r>
              <w:rPr>
                <w:rFonts w:ascii="Arial" w:cs="Arial" w:hAnsi="Arial"/>
              </w:rPr>
              <w:t>Eng. Computação</w:t>
            </w:r>
          </w:p>
        </w:tc>
        <w:tc>
          <w:tcPr>
            <w:tcW w:type="dxa" w:w="1650"/>
            <w:tcBorders>
              <w:top w:color="00000A" w:space="0" w:sz="4" w:val="single"/>
              <w:left w:color="00000A" w:space="0" w:sz="4" w:val="single"/>
              <w:bottom w:color="00000A" w:space="0" w:sz="4" w:val="single"/>
              <w:right w:val="none"/>
            </w:tcBorders>
            <w:shd w:fill="FFFFFF" w:val="clear"/>
            <w:tcMar>
              <w:left w:type="dxa" w:w="108"/>
            </w:tcMar>
          </w:tcPr>
          <w:p>
            <w:pPr>
              <w:pStyle w:val="style0"/>
              <w:spacing w:after="0" w:before="0" w:line="100" w:lineRule="atLeast"/>
              <w:contextualSpacing w:val="false"/>
              <w:jc w:val="center"/>
            </w:pPr>
            <w:r>
              <w:rPr>
                <w:rFonts w:ascii="Arial" w:cs="Arial" w:hAnsi="Arial"/>
              </w:rPr>
              <w:t>13111326</w:t>
            </w:r>
          </w:p>
        </w:tc>
        <w:tc>
          <w:tcPr>
            <w:tcW w:type="dxa" w:w="2355"/>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pPr>
            <w:r>
              <w:rPr/>
              <w:t>Desconto no RU 2015</w:t>
            </w:r>
          </w:p>
        </w:tc>
      </w:tr>
      <w:tr>
        <w:trPr>
          <w:cantSplit w:val="false"/>
        </w:trPr>
        <w:tc>
          <w:tcPr>
            <w:tcW w:type="dxa" w:w="3750"/>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pPr>
            <w:r>
              <w:rPr>
                <w:rFonts w:ascii="Arial" w:cs="Arial" w:hAnsi="Arial"/>
              </w:rPr>
              <w:t>Luma Clarindo Lopes</w:t>
            </w:r>
          </w:p>
        </w:tc>
        <w:tc>
          <w:tcPr>
            <w:tcW w:type="dxa" w:w="2400"/>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pPr>
            <w:r>
              <w:rPr>
                <w:rFonts w:ascii="Arial" w:cs="Arial" w:hAnsi="Arial"/>
              </w:rPr>
              <w:t>Química Tecnológica</w:t>
            </w:r>
          </w:p>
        </w:tc>
        <w:tc>
          <w:tcPr>
            <w:tcW w:type="dxa" w:w="1650"/>
            <w:tcBorders>
              <w:top w:color="00000A" w:space="0" w:sz="4" w:val="single"/>
              <w:left w:color="00000A" w:space="0" w:sz="4" w:val="single"/>
              <w:bottom w:color="00000A" w:space="0" w:sz="4" w:val="single"/>
              <w:right w:val="none"/>
            </w:tcBorders>
            <w:shd w:fill="FFFFFF" w:val="clear"/>
            <w:tcMar>
              <w:left w:type="dxa" w:w="108"/>
            </w:tcMar>
          </w:tcPr>
          <w:p>
            <w:pPr>
              <w:pStyle w:val="style0"/>
              <w:spacing w:after="0" w:before="0" w:line="100" w:lineRule="atLeast"/>
              <w:contextualSpacing w:val="false"/>
              <w:jc w:val="center"/>
            </w:pPr>
            <w:r>
              <w:rPr>
                <w:rFonts w:ascii="Arial" w:cs="Arial" w:hAnsi="Arial"/>
              </w:rPr>
              <w:t>12155207</w:t>
            </w:r>
          </w:p>
        </w:tc>
        <w:tc>
          <w:tcPr>
            <w:tcW w:type="dxa" w:w="2355"/>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pPr>
            <w:r>
              <w:rPr/>
              <w:t>Desconto no RU 2015</w:t>
            </w:r>
          </w:p>
        </w:tc>
      </w:tr>
      <w:tr>
        <w:trPr>
          <w:cantSplit w:val="false"/>
        </w:trPr>
        <w:tc>
          <w:tcPr>
            <w:tcW w:type="dxa" w:w="3750"/>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pPr>
            <w:r>
              <w:rPr>
                <w:rFonts w:ascii="Arial" w:cs="Arial" w:hAnsi="Arial"/>
              </w:rPr>
              <w:t>Mariane Andrade de Mello</w:t>
            </w:r>
          </w:p>
        </w:tc>
        <w:tc>
          <w:tcPr>
            <w:tcW w:type="dxa" w:w="2400"/>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pPr>
            <w:r>
              <w:rPr>
                <w:rFonts w:ascii="Arial" w:cs="Arial" w:hAnsi="Arial"/>
              </w:rPr>
              <w:t>Bach. Física</w:t>
            </w:r>
          </w:p>
        </w:tc>
        <w:tc>
          <w:tcPr>
            <w:tcW w:type="dxa" w:w="1650"/>
            <w:tcBorders>
              <w:top w:color="00000A" w:space="0" w:sz="4" w:val="single"/>
              <w:left w:color="00000A" w:space="0" w:sz="4" w:val="single"/>
              <w:bottom w:color="00000A" w:space="0" w:sz="4" w:val="single"/>
              <w:right w:val="none"/>
            </w:tcBorders>
            <w:shd w:fill="FFFFFF" w:val="clear"/>
            <w:tcMar>
              <w:left w:type="dxa" w:w="108"/>
            </w:tcMar>
          </w:tcPr>
          <w:p>
            <w:pPr>
              <w:pStyle w:val="style0"/>
              <w:spacing w:after="0" w:before="0" w:line="100" w:lineRule="atLeast"/>
              <w:contextualSpacing w:val="false"/>
              <w:jc w:val="center"/>
            </w:pPr>
            <w:r>
              <w:rPr>
                <w:rFonts w:ascii="Arial" w:cs="Arial" w:hAnsi="Arial"/>
              </w:rPr>
              <w:t>14169805</w:t>
            </w:r>
          </w:p>
        </w:tc>
        <w:tc>
          <w:tcPr>
            <w:tcW w:type="dxa" w:w="2355"/>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pPr>
            <w:r>
              <w:rPr/>
              <w:t>Desconto no RU 2015</w:t>
            </w:r>
          </w:p>
        </w:tc>
      </w:tr>
      <w:tr>
        <w:trPr>
          <w:cantSplit w:val="false"/>
        </w:trPr>
        <w:tc>
          <w:tcPr>
            <w:tcW w:type="dxa" w:w="3750"/>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pPr>
            <w:r>
              <w:rPr>
                <w:rFonts w:ascii="Arial" w:cs="Arial" w:hAnsi="Arial"/>
              </w:rPr>
              <w:t>Naton Joly Botogoske</w:t>
            </w:r>
          </w:p>
        </w:tc>
        <w:tc>
          <w:tcPr>
            <w:tcW w:type="dxa" w:w="2400"/>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pPr>
            <w:r>
              <w:rPr>
                <w:rFonts w:ascii="Arial" w:cs="Arial" w:hAnsi="Arial"/>
              </w:rPr>
              <w:t>Bach. Ed. Física</w:t>
            </w:r>
          </w:p>
        </w:tc>
        <w:tc>
          <w:tcPr>
            <w:tcW w:type="dxa" w:w="1650"/>
            <w:tcBorders>
              <w:top w:color="00000A" w:space="0" w:sz="4" w:val="single"/>
              <w:left w:color="00000A" w:space="0" w:sz="4" w:val="single"/>
              <w:bottom w:color="00000A" w:space="0" w:sz="4" w:val="single"/>
              <w:right w:val="none"/>
            </w:tcBorders>
            <w:shd w:fill="FFFFFF" w:val="clear"/>
            <w:tcMar>
              <w:left w:type="dxa" w:w="108"/>
            </w:tcMar>
          </w:tcPr>
          <w:p>
            <w:pPr>
              <w:pStyle w:val="style0"/>
              <w:spacing w:after="0" w:before="0" w:line="100" w:lineRule="atLeast"/>
              <w:contextualSpacing w:val="false"/>
              <w:jc w:val="center"/>
            </w:pPr>
            <w:r>
              <w:rPr>
                <w:rFonts w:ascii="Arial" w:cs="Arial" w:hAnsi="Arial"/>
              </w:rPr>
              <w:t>14065239</w:t>
            </w:r>
          </w:p>
        </w:tc>
        <w:tc>
          <w:tcPr>
            <w:tcW w:type="dxa" w:w="2355"/>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pPr>
            <w:r>
              <w:rPr/>
              <w:t>Desconto no RU 2015</w:t>
            </w:r>
          </w:p>
        </w:tc>
      </w:tr>
      <w:tr>
        <w:trPr>
          <w:cantSplit w:val="false"/>
        </w:trPr>
        <w:tc>
          <w:tcPr>
            <w:tcW w:type="dxa" w:w="3750"/>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pPr>
            <w:r>
              <w:rPr>
                <w:rFonts w:ascii="Arial" w:cs="Arial" w:hAnsi="Arial"/>
              </w:rPr>
              <w:t>Nayara Thamires S. de Oliveira</w:t>
            </w:r>
          </w:p>
        </w:tc>
        <w:tc>
          <w:tcPr>
            <w:tcW w:type="dxa" w:w="2400"/>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pPr>
            <w:r>
              <w:rPr>
                <w:rFonts w:ascii="Arial" w:cs="Arial" w:hAnsi="Arial"/>
              </w:rPr>
              <w:t>Lic. Matemática</w:t>
            </w:r>
          </w:p>
        </w:tc>
        <w:tc>
          <w:tcPr>
            <w:tcW w:type="dxa" w:w="1650"/>
            <w:tcBorders>
              <w:top w:color="00000A" w:space="0" w:sz="4" w:val="single"/>
              <w:left w:color="00000A" w:space="0" w:sz="4" w:val="single"/>
              <w:bottom w:color="00000A" w:space="0" w:sz="4" w:val="single"/>
              <w:right w:val="none"/>
            </w:tcBorders>
            <w:shd w:fill="FFFFFF" w:val="clear"/>
            <w:tcMar>
              <w:left w:type="dxa" w:w="108"/>
            </w:tcMar>
          </w:tcPr>
          <w:p>
            <w:pPr>
              <w:pStyle w:val="style0"/>
              <w:spacing w:after="0" w:before="0" w:line="100" w:lineRule="atLeast"/>
              <w:contextualSpacing w:val="false"/>
              <w:jc w:val="center"/>
            </w:pPr>
            <w:r>
              <w:rPr>
                <w:rFonts w:ascii="Arial" w:cs="Arial" w:hAnsi="Arial"/>
              </w:rPr>
              <w:t>13092701</w:t>
            </w:r>
          </w:p>
        </w:tc>
        <w:tc>
          <w:tcPr>
            <w:tcW w:type="dxa" w:w="2355"/>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pPr>
            <w:r>
              <w:rPr/>
              <w:t>Desconto no RU 2015</w:t>
            </w:r>
          </w:p>
        </w:tc>
      </w:tr>
      <w:tr>
        <w:trPr>
          <w:cantSplit w:val="false"/>
        </w:trPr>
        <w:tc>
          <w:tcPr>
            <w:tcW w:type="dxa" w:w="3750"/>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pPr>
            <w:r>
              <w:rPr>
                <w:rFonts w:ascii="Arial" w:cs="Arial" w:hAnsi="Arial"/>
              </w:rPr>
              <w:t>Newmara Martins de Oliveira</w:t>
            </w:r>
          </w:p>
        </w:tc>
        <w:tc>
          <w:tcPr>
            <w:tcW w:type="dxa" w:w="2400"/>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pPr>
            <w:r>
              <w:rPr>
                <w:rFonts w:ascii="Arial" w:cs="Arial" w:hAnsi="Arial"/>
              </w:rPr>
              <w:t>Engenharia Civil</w:t>
            </w:r>
          </w:p>
        </w:tc>
        <w:tc>
          <w:tcPr>
            <w:tcW w:type="dxa" w:w="1650"/>
            <w:tcBorders>
              <w:top w:color="00000A" w:space="0" w:sz="4" w:val="single"/>
              <w:left w:color="00000A" w:space="0" w:sz="4" w:val="single"/>
              <w:bottom w:color="00000A" w:space="0" w:sz="4" w:val="single"/>
              <w:right w:val="none"/>
            </w:tcBorders>
            <w:shd w:fill="FFFFFF" w:val="clear"/>
            <w:tcMar>
              <w:left w:type="dxa" w:w="108"/>
            </w:tcMar>
          </w:tcPr>
          <w:p>
            <w:pPr>
              <w:pStyle w:val="style0"/>
              <w:spacing w:after="0" w:before="0" w:line="100" w:lineRule="atLeast"/>
              <w:contextualSpacing w:val="false"/>
              <w:jc w:val="center"/>
            </w:pPr>
            <w:r>
              <w:rPr>
                <w:rFonts w:ascii="Arial" w:cs="Arial" w:hAnsi="Arial"/>
              </w:rPr>
              <w:t>14144721</w:t>
            </w:r>
          </w:p>
        </w:tc>
        <w:tc>
          <w:tcPr>
            <w:tcW w:type="dxa" w:w="2355"/>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pPr>
            <w:r>
              <w:rPr/>
              <w:t>Desconto no RU 2015</w:t>
            </w:r>
          </w:p>
        </w:tc>
      </w:tr>
      <w:tr>
        <w:trPr>
          <w:cantSplit w:val="false"/>
        </w:trPr>
        <w:tc>
          <w:tcPr>
            <w:tcW w:type="dxa" w:w="3750"/>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pPr>
            <w:r>
              <w:rPr>
                <w:rFonts w:ascii="Arial" w:cs="Arial" w:hAnsi="Arial"/>
              </w:rPr>
              <w:t>Odenilson Lacerda Procópio</w:t>
            </w:r>
          </w:p>
        </w:tc>
        <w:tc>
          <w:tcPr>
            <w:tcW w:type="dxa" w:w="2400"/>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pPr>
            <w:r>
              <w:rPr>
                <w:rFonts w:ascii="Arial" w:cs="Arial" w:hAnsi="Arial"/>
              </w:rPr>
              <w:t>Lic. Matemática</w:t>
            </w:r>
          </w:p>
        </w:tc>
        <w:tc>
          <w:tcPr>
            <w:tcW w:type="dxa" w:w="1650"/>
            <w:tcBorders>
              <w:top w:color="00000A" w:space="0" w:sz="4" w:val="single"/>
              <w:left w:color="00000A" w:space="0" w:sz="4" w:val="single"/>
              <w:bottom w:color="00000A" w:space="0" w:sz="4" w:val="single"/>
              <w:right w:val="none"/>
            </w:tcBorders>
            <w:shd w:fill="FFFFFF" w:val="clear"/>
            <w:tcMar>
              <w:left w:type="dxa" w:w="108"/>
            </w:tcMar>
          </w:tcPr>
          <w:p>
            <w:pPr>
              <w:pStyle w:val="style0"/>
              <w:spacing w:after="0" w:before="0" w:line="100" w:lineRule="atLeast"/>
              <w:contextualSpacing w:val="false"/>
              <w:jc w:val="center"/>
            </w:pPr>
            <w:r>
              <w:rPr>
                <w:rFonts w:ascii="Arial" w:cs="Arial" w:hAnsi="Arial"/>
              </w:rPr>
              <w:t>081030401</w:t>
            </w:r>
          </w:p>
        </w:tc>
        <w:tc>
          <w:tcPr>
            <w:tcW w:type="dxa" w:w="2355"/>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pPr>
            <w:r>
              <w:rPr/>
              <w:t>Desconto no RU 2015</w:t>
            </w:r>
          </w:p>
        </w:tc>
      </w:tr>
      <w:tr>
        <w:trPr>
          <w:cantSplit w:val="false"/>
        </w:trPr>
        <w:tc>
          <w:tcPr>
            <w:tcW w:type="dxa" w:w="3750"/>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pPr>
            <w:r>
              <w:rPr>
                <w:rFonts w:ascii="Arial" w:cs="Arial" w:hAnsi="Arial"/>
              </w:rPr>
              <w:t>Orion Marcos Guimarães</w:t>
            </w:r>
          </w:p>
        </w:tc>
        <w:tc>
          <w:tcPr>
            <w:tcW w:type="dxa" w:w="2400"/>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pPr>
            <w:r>
              <w:rPr>
                <w:rFonts w:ascii="Arial" w:cs="Arial" w:hAnsi="Arial"/>
              </w:rPr>
              <w:t>Eng. Computação</w:t>
            </w:r>
          </w:p>
        </w:tc>
        <w:tc>
          <w:tcPr>
            <w:tcW w:type="dxa" w:w="1650"/>
            <w:tcBorders>
              <w:top w:color="00000A" w:space="0" w:sz="4" w:val="single"/>
              <w:left w:color="00000A" w:space="0" w:sz="4" w:val="single"/>
              <w:bottom w:color="00000A" w:space="0" w:sz="4" w:val="single"/>
              <w:right w:val="none"/>
            </w:tcBorders>
            <w:shd w:fill="FFFFFF" w:val="clear"/>
            <w:tcMar>
              <w:left w:type="dxa" w:w="108"/>
            </w:tcMar>
          </w:tcPr>
          <w:p>
            <w:pPr>
              <w:pStyle w:val="style0"/>
              <w:spacing w:after="0" w:before="0" w:line="100" w:lineRule="atLeast"/>
              <w:contextualSpacing w:val="false"/>
              <w:jc w:val="center"/>
            </w:pPr>
            <w:r>
              <w:rPr>
                <w:rFonts w:ascii="Arial" w:cs="Arial" w:hAnsi="Arial"/>
              </w:rPr>
              <w:t>13072826</w:t>
            </w:r>
          </w:p>
        </w:tc>
        <w:tc>
          <w:tcPr>
            <w:tcW w:type="dxa" w:w="2355"/>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pPr>
            <w:r>
              <w:rPr/>
              <w:t>Desconto no RU 2015</w:t>
            </w:r>
          </w:p>
        </w:tc>
      </w:tr>
      <w:tr>
        <w:trPr>
          <w:cantSplit w:val="false"/>
        </w:trPr>
        <w:tc>
          <w:tcPr>
            <w:tcW w:type="dxa" w:w="3750"/>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pPr>
            <w:r>
              <w:rPr>
                <w:rFonts w:ascii="Arial" w:cs="Arial" w:hAnsi="Arial"/>
              </w:rPr>
              <w:t>Pamella Cristina Oliveira Françóia</w:t>
            </w:r>
          </w:p>
        </w:tc>
        <w:tc>
          <w:tcPr>
            <w:tcW w:type="dxa" w:w="2400"/>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pPr>
            <w:r>
              <w:rPr>
                <w:rFonts w:ascii="Arial" w:cs="Arial" w:hAnsi="Arial"/>
              </w:rPr>
              <w:t>Farmácia</w:t>
            </w:r>
          </w:p>
        </w:tc>
        <w:tc>
          <w:tcPr>
            <w:tcW w:type="dxa" w:w="1650"/>
            <w:tcBorders>
              <w:top w:color="00000A" w:space="0" w:sz="4" w:val="single"/>
              <w:left w:color="00000A" w:space="0" w:sz="4" w:val="single"/>
              <w:bottom w:color="00000A" w:space="0" w:sz="4" w:val="single"/>
              <w:right w:val="none"/>
            </w:tcBorders>
            <w:shd w:fill="FFFFFF" w:val="clear"/>
            <w:tcMar>
              <w:left w:type="dxa" w:w="108"/>
            </w:tcMar>
          </w:tcPr>
          <w:p>
            <w:pPr>
              <w:pStyle w:val="style0"/>
              <w:spacing w:after="0" w:before="0" w:line="100" w:lineRule="atLeast"/>
              <w:contextualSpacing w:val="false"/>
              <w:jc w:val="center"/>
            </w:pPr>
            <w:r>
              <w:rPr>
                <w:rFonts w:ascii="Arial" w:cs="Arial" w:hAnsi="Arial"/>
              </w:rPr>
              <w:t>12015841</w:t>
            </w:r>
          </w:p>
        </w:tc>
        <w:tc>
          <w:tcPr>
            <w:tcW w:type="dxa" w:w="2355"/>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pPr>
            <w:r>
              <w:rPr/>
              <w:t>Desconto no RU 2015</w:t>
            </w:r>
          </w:p>
        </w:tc>
      </w:tr>
      <w:tr>
        <w:trPr>
          <w:cantSplit w:val="false"/>
        </w:trPr>
        <w:tc>
          <w:tcPr>
            <w:tcW w:type="dxa" w:w="3750"/>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pPr>
            <w:r>
              <w:rPr>
                <w:rFonts w:ascii="Arial" w:cs="Arial" w:hAnsi="Arial"/>
              </w:rPr>
              <w:t>Pedro Iurk</w:t>
            </w:r>
          </w:p>
        </w:tc>
        <w:tc>
          <w:tcPr>
            <w:tcW w:type="dxa" w:w="2400"/>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pPr>
            <w:r>
              <w:rPr>
                <w:rFonts w:ascii="Arial" w:cs="Arial" w:hAnsi="Arial"/>
              </w:rPr>
              <w:t xml:space="preserve">Lic. Artes Visuais </w:t>
            </w:r>
          </w:p>
        </w:tc>
        <w:tc>
          <w:tcPr>
            <w:tcW w:type="dxa" w:w="1650"/>
            <w:tcBorders>
              <w:top w:color="00000A" w:space="0" w:sz="4" w:val="single"/>
              <w:left w:color="00000A" w:space="0" w:sz="4" w:val="single"/>
              <w:bottom w:color="00000A" w:space="0" w:sz="4" w:val="single"/>
              <w:right w:val="none"/>
            </w:tcBorders>
            <w:shd w:fill="FFFFFF" w:val="clear"/>
            <w:tcMar>
              <w:left w:type="dxa" w:w="108"/>
            </w:tcMar>
          </w:tcPr>
          <w:p>
            <w:pPr>
              <w:pStyle w:val="style0"/>
              <w:spacing w:after="0" w:before="0" w:line="100" w:lineRule="atLeast"/>
              <w:contextualSpacing w:val="false"/>
              <w:jc w:val="center"/>
            </w:pPr>
            <w:r>
              <w:rPr>
                <w:rFonts w:ascii="Arial" w:cs="Arial" w:hAnsi="Arial"/>
              </w:rPr>
              <w:t>14168487</w:t>
            </w:r>
          </w:p>
        </w:tc>
        <w:tc>
          <w:tcPr>
            <w:tcW w:type="dxa" w:w="2355"/>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pPr>
            <w:r>
              <w:rPr/>
              <w:t>Desconto no RU 2015</w:t>
            </w:r>
          </w:p>
        </w:tc>
      </w:tr>
      <w:tr>
        <w:trPr>
          <w:cantSplit w:val="false"/>
        </w:trPr>
        <w:tc>
          <w:tcPr>
            <w:tcW w:type="dxa" w:w="3750"/>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pPr>
            <w:r>
              <w:rPr>
                <w:rFonts w:ascii="Arial" w:cs="Arial" w:hAnsi="Arial"/>
              </w:rPr>
              <w:t>Rafael da Luz Ribeiro</w:t>
            </w:r>
          </w:p>
        </w:tc>
        <w:tc>
          <w:tcPr>
            <w:tcW w:type="dxa" w:w="2400"/>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pPr>
            <w:r>
              <w:rPr>
                <w:rFonts w:ascii="Arial" w:cs="Arial" w:hAnsi="Arial"/>
              </w:rPr>
              <w:t>Lic. Biologia</w:t>
            </w:r>
          </w:p>
        </w:tc>
        <w:tc>
          <w:tcPr>
            <w:tcW w:type="dxa" w:w="1650"/>
            <w:tcBorders>
              <w:top w:color="00000A" w:space="0" w:sz="4" w:val="single"/>
              <w:left w:color="00000A" w:space="0" w:sz="4" w:val="single"/>
              <w:bottom w:color="00000A" w:space="0" w:sz="4" w:val="single"/>
              <w:right w:val="none"/>
            </w:tcBorders>
            <w:shd w:fill="FFFFFF" w:val="clear"/>
            <w:tcMar>
              <w:left w:type="dxa" w:w="108"/>
            </w:tcMar>
          </w:tcPr>
          <w:p>
            <w:pPr>
              <w:pStyle w:val="style0"/>
              <w:spacing w:after="0" w:before="0" w:line="100" w:lineRule="atLeast"/>
              <w:contextualSpacing w:val="false"/>
              <w:jc w:val="center"/>
            </w:pPr>
            <w:r>
              <w:rPr>
                <w:rFonts w:ascii="Arial" w:cs="Arial" w:hAnsi="Arial"/>
              </w:rPr>
              <w:t>11133446</w:t>
            </w:r>
          </w:p>
        </w:tc>
        <w:tc>
          <w:tcPr>
            <w:tcW w:type="dxa" w:w="2355"/>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pPr>
            <w:r>
              <w:rPr/>
              <w:t>Desconto no RU 2015</w:t>
            </w:r>
          </w:p>
        </w:tc>
      </w:tr>
      <w:tr>
        <w:trPr>
          <w:cantSplit w:val="false"/>
        </w:trPr>
        <w:tc>
          <w:tcPr>
            <w:tcW w:type="dxa" w:w="3750"/>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pPr>
            <w:r>
              <w:rPr>
                <w:rFonts w:ascii="Arial" w:cs="Arial" w:hAnsi="Arial"/>
              </w:rPr>
              <w:t>Raphael Vieira Lopes</w:t>
            </w:r>
          </w:p>
        </w:tc>
        <w:tc>
          <w:tcPr>
            <w:tcW w:type="dxa" w:w="2400"/>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pPr>
            <w:r>
              <w:rPr>
                <w:rFonts w:ascii="Arial" w:cs="Arial" w:hAnsi="Arial"/>
              </w:rPr>
              <w:t>Farmácia</w:t>
            </w:r>
          </w:p>
        </w:tc>
        <w:tc>
          <w:tcPr>
            <w:tcW w:type="dxa" w:w="1650"/>
            <w:tcBorders>
              <w:top w:color="00000A" w:space="0" w:sz="4" w:val="single"/>
              <w:left w:color="00000A" w:space="0" w:sz="4" w:val="single"/>
              <w:bottom w:color="00000A" w:space="0" w:sz="4" w:val="single"/>
              <w:right w:val="none"/>
            </w:tcBorders>
            <w:shd w:fill="FFFFFF" w:val="clear"/>
            <w:tcMar>
              <w:left w:type="dxa" w:w="108"/>
            </w:tcMar>
          </w:tcPr>
          <w:p>
            <w:pPr>
              <w:pStyle w:val="style0"/>
              <w:spacing w:after="0" w:before="0" w:line="100" w:lineRule="atLeast"/>
              <w:contextualSpacing w:val="false"/>
              <w:jc w:val="center"/>
            </w:pPr>
            <w:r>
              <w:rPr>
                <w:rFonts w:ascii="Arial" w:cs="Arial" w:hAnsi="Arial"/>
              </w:rPr>
              <w:t>14066841</w:t>
            </w:r>
          </w:p>
        </w:tc>
        <w:tc>
          <w:tcPr>
            <w:tcW w:type="dxa" w:w="2355"/>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pPr>
            <w:r>
              <w:rPr/>
              <w:t>Desconto no RU 2015</w:t>
            </w:r>
          </w:p>
        </w:tc>
      </w:tr>
      <w:tr>
        <w:trPr>
          <w:cantSplit w:val="false"/>
        </w:trPr>
        <w:tc>
          <w:tcPr>
            <w:tcW w:type="dxa" w:w="3750"/>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pPr>
            <w:r>
              <w:rPr>
                <w:rFonts w:ascii="Arial" w:cs="Arial" w:hAnsi="Arial"/>
              </w:rPr>
              <w:t xml:space="preserve">Reginéia Custódio de Ossis </w:t>
            </w:r>
          </w:p>
        </w:tc>
        <w:tc>
          <w:tcPr>
            <w:tcW w:type="dxa" w:w="2400"/>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pPr>
            <w:r>
              <w:rPr>
                <w:rFonts w:ascii="Arial" w:cs="Arial" w:hAnsi="Arial"/>
              </w:rPr>
              <w:t>Lic. Matemática</w:t>
            </w:r>
          </w:p>
        </w:tc>
        <w:tc>
          <w:tcPr>
            <w:tcW w:type="dxa" w:w="1650"/>
            <w:tcBorders>
              <w:top w:color="00000A" w:space="0" w:sz="4" w:val="single"/>
              <w:left w:color="00000A" w:space="0" w:sz="4" w:val="single"/>
              <w:bottom w:color="00000A" w:space="0" w:sz="4" w:val="single"/>
              <w:right w:val="none"/>
            </w:tcBorders>
            <w:shd w:fill="FFFFFF" w:val="clear"/>
            <w:tcMar>
              <w:left w:type="dxa" w:w="108"/>
            </w:tcMar>
          </w:tcPr>
          <w:p>
            <w:pPr>
              <w:pStyle w:val="style0"/>
              <w:spacing w:after="0" w:before="0" w:line="100" w:lineRule="atLeast"/>
              <w:contextualSpacing w:val="false"/>
              <w:jc w:val="center"/>
            </w:pPr>
            <w:r>
              <w:rPr>
                <w:rFonts w:ascii="Arial" w:cs="Arial" w:hAnsi="Arial"/>
              </w:rPr>
              <w:t>13091101</w:t>
            </w:r>
          </w:p>
        </w:tc>
        <w:tc>
          <w:tcPr>
            <w:tcW w:type="dxa" w:w="2355"/>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pPr>
            <w:r>
              <w:rPr/>
              <w:t>Desconto no RU 2015</w:t>
            </w:r>
          </w:p>
        </w:tc>
      </w:tr>
      <w:tr>
        <w:trPr>
          <w:cantSplit w:val="false"/>
        </w:trPr>
        <w:tc>
          <w:tcPr>
            <w:tcW w:type="dxa" w:w="3750"/>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pPr>
            <w:r>
              <w:rPr>
                <w:rFonts w:ascii="Arial" w:cs="Arial" w:hAnsi="Arial"/>
              </w:rPr>
              <w:t>Renata Lemos</w:t>
            </w:r>
          </w:p>
        </w:tc>
        <w:tc>
          <w:tcPr>
            <w:tcW w:type="dxa" w:w="2400"/>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pPr>
            <w:r>
              <w:rPr>
                <w:rFonts w:ascii="Arial" w:cs="Arial" w:hAnsi="Arial"/>
              </w:rPr>
              <w:t>Ciências Biológicas</w:t>
            </w:r>
          </w:p>
        </w:tc>
        <w:tc>
          <w:tcPr>
            <w:tcW w:type="dxa" w:w="1650"/>
            <w:tcBorders>
              <w:top w:color="00000A" w:space="0" w:sz="4" w:val="single"/>
              <w:left w:color="00000A" w:space="0" w:sz="4" w:val="single"/>
              <w:bottom w:color="00000A" w:space="0" w:sz="4" w:val="single"/>
              <w:right w:val="none"/>
            </w:tcBorders>
            <w:shd w:fill="FFFFFF" w:val="clear"/>
            <w:tcMar>
              <w:left w:type="dxa" w:w="108"/>
            </w:tcMar>
          </w:tcPr>
          <w:p>
            <w:pPr>
              <w:pStyle w:val="style0"/>
              <w:spacing w:after="0" w:before="0" w:line="100" w:lineRule="atLeast"/>
              <w:contextualSpacing w:val="false"/>
              <w:jc w:val="center"/>
            </w:pPr>
            <w:r>
              <w:rPr>
                <w:rFonts w:ascii="Arial" w:cs="Arial" w:hAnsi="Arial"/>
              </w:rPr>
              <w:t>14294148</w:t>
            </w:r>
          </w:p>
        </w:tc>
        <w:tc>
          <w:tcPr>
            <w:tcW w:type="dxa" w:w="2355"/>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pPr>
            <w:r>
              <w:rPr/>
              <w:t>Desconto no RU 2015</w:t>
            </w:r>
          </w:p>
        </w:tc>
      </w:tr>
      <w:tr>
        <w:trPr>
          <w:cantSplit w:val="false"/>
        </w:trPr>
        <w:tc>
          <w:tcPr>
            <w:tcW w:type="dxa" w:w="3750"/>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pPr>
            <w:r>
              <w:rPr>
                <w:rFonts w:ascii="Arial" w:cs="Arial" w:hAnsi="Arial"/>
              </w:rPr>
              <w:t xml:space="preserve">Rodrigo César da Silva </w:t>
            </w:r>
          </w:p>
        </w:tc>
        <w:tc>
          <w:tcPr>
            <w:tcW w:type="dxa" w:w="2400"/>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pPr>
            <w:r>
              <w:rPr>
                <w:rFonts w:ascii="Arial" w:cs="Arial" w:hAnsi="Arial"/>
              </w:rPr>
              <w:t>Odontologia</w:t>
            </w:r>
          </w:p>
        </w:tc>
        <w:tc>
          <w:tcPr>
            <w:tcW w:type="dxa" w:w="1650"/>
            <w:tcBorders>
              <w:top w:color="00000A" w:space="0" w:sz="4" w:val="single"/>
              <w:left w:color="00000A" w:space="0" w:sz="4" w:val="single"/>
              <w:bottom w:color="00000A" w:space="0" w:sz="4" w:val="single"/>
              <w:right w:val="none"/>
            </w:tcBorders>
            <w:shd w:fill="FFFFFF" w:val="clear"/>
            <w:tcMar>
              <w:left w:type="dxa" w:w="108"/>
            </w:tcMar>
          </w:tcPr>
          <w:p>
            <w:pPr>
              <w:pStyle w:val="style0"/>
              <w:spacing w:after="0" w:before="0" w:line="100" w:lineRule="atLeast"/>
              <w:contextualSpacing w:val="false"/>
              <w:jc w:val="center"/>
            </w:pPr>
            <w:r>
              <w:rPr>
                <w:rFonts w:ascii="Arial" w:cs="Arial" w:hAnsi="Arial"/>
              </w:rPr>
              <w:t>13025843</w:t>
            </w:r>
          </w:p>
        </w:tc>
        <w:tc>
          <w:tcPr>
            <w:tcW w:type="dxa" w:w="2355"/>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pPr>
            <w:r>
              <w:rPr/>
              <w:t>Desconto no RU 2015</w:t>
            </w:r>
          </w:p>
        </w:tc>
      </w:tr>
      <w:tr>
        <w:trPr>
          <w:cantSplit w:val="false"/>
        </w:trPr>
        <w:tc>
          <w:tcPr>
            <w:tcW w:type="dxa" w:w="3750"/>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pPr>
            <w:r>
              <w:rPr>
                <w:rFonts w:ascii="Arial" w:cs="Arial" w:hAnsi="Arial"/>
              </w:rPr>
              <w:t>Solana Dranski Schimanski</w:t>
            </w:r>
          </w:p>
        </w:tc>
        <w:tc>
          <w:tcPr>
            <w:tcW w:type="dxa" w:w="2400"/>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pPr>
            <w:r>
              <w:rPr>
                <w:rFonts w:ascii="Arial" w:cs="Arial" w:hAnsi="Arial"/>
              </w:rPr>
              <w:t>Odontologia</w:t>
            </w:r>
          </w:p>
        </w:tc>
        <w:tc>
          <w:tcPr>
            <w:tcW w:type="dxa" w:w="1650"/>
            <w:tcBorders>
              <w:top w:color="00000A" w:space="0" w:sz="4" w:val="single"/>
              <w:left w:color="00000A" w:space="0" w:sz="4" w:val="single"/>
              <w:bottom w:color="00000A" w:space="0" w:sz="4" w:val="single"/>
              <w:right w:val="none"/>
            </w:tcBorders>
            <w:shd w:fill="FFFFFF" w:val="clear"/>
            <w:tcMar>
              <w:left w:type="dxa" w:w="108"/>
            </w:tcMar>
          </w:tcPr>
          <w:p>
            <w:pPr>
              <w:pStyle w:val="style0"/>
              <w:spacing w:after="0" w:before="0" w:line="100" w:lineRule="atLeast"/>
              <w:contextualSpacing w:val="false"/>
              <w:jc w:val="center"/>
            </w:pPr>
            <w:r>
              <w:rPr>
                <w:rFonts w:ascii="Arial" w:cs="Arial" w:hAnsi="Arial"/>
              </w:rPr>
              <w:t>13119443</w:t>
            </w:r>
          </w:p>
        </w:tc>
        <w:tc>
          <w:tcPr>
            <w:tcW w:type="dxa" w:w="2355"/>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pPr>
            <w:r>
              <w:rPr/>
              <w:t>Desconto no RU 2015</w:t>
            </w:r>
          </w:p>
        </w:tc>
      </w:tr>
      <w:tr>
        <w:trPr>
          <w:cantSplit w:val="false"/>
        </w:trPr>
        <w:tc>
          <w:tcPr>
            <w:tcW w:type="dxa" w:w="3750"/>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pPr>
            <w:r>
              <w:rPr>
                <w:rFonts w:ascii="Arial" w:cs="Arial" w:hAnsi="Arial"/>
              </w:rPr>
              <w:t>Tobias Miller Novaski</w:t>
            </w:r>
          </w:p>
        </w:tc>
        <w:tc>
          <w:tcPr>
            <w:tcW w:type="dxa" w:w="2400"/>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pPr>
            <w:r>
              <w:rPr>
                <w:rFonts w:ascii="Arial" w:cs="Arial" w:hAnsi="Arial"/>
              </w:rPr>
              <w:t>Agronomia</w:t>
            </w:r>
          </w:p>
        </w:tc>
        <w:tc>
          <w:tcPr>
            <w:tcW w:type="dxa" w:w="1650"/>
            <w:tcBorders>
              <w:top w:color="00000A" w:space="0" w:sz="4" w:val="single"/>
              <w:left w:color="00000A" w:space="0" w:sz="4" w:val="single"/>
              <w:bottom w:color="00000A" w:space="0" w:sz="4" w:val="single"/>
              <w:right w:val="none"/>
            </w:tcBorders>
            <w:shd w:fill="FFFFFF" w:val="clear"/>
            <w:tcMar>
              <w:left w:type="dxa" w:w="108"/>
            </w:tcMar>
          </w:tcPr>
          <w:p>
            <w:pPr>
              <w:pStyle w:val="style0"/>
              <w:spacing w:after="0" w:before="0" w:line="100" w:lineRule="atLeast"/>
              <w:contextualSpacing w:val="false"/>
              <w:jc w:val="center"/>
            </w:pPr>
            <w:r>
              <w:rPr>
                <w:rFonts w:ascii="Arial" w:cs="Arial" w:hAnsi="Arial"/>
              </w:rPr>
              <w:t>14008922</w:t>
            </w:r>
          </w:p>
        </w:tc>
        <w:tc>
          <w:tcPr>
            <w:tcW w:type="dxa" w:w="2355"/>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pPr>
            <w:r>
              <w:rPr/>
              <w:t>Desconto no RU 2015</w:t>
            </w:r>
          </w:p>
        </w:tc>
      </w:tr>
      <w:tr>
        <w:trPr>
          <w:cantSplit w:val="false"/>
        </w:trPr>
        <w:tc>
          <w:tcPr>
            <w:tcW w:type="dxa" w:w="3750"/>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pPr>
            <w:r>
              <w:rPr>
                <w:rFonts w:ascii="Arial" w:cs="Arial" w:hAnsi="Arial"/>
              </w:rPr>
              <w:t>Valquiria da Silva Aleixo</w:t>
            </w:r>
          </w:p>
        </w:tc>
        <w:tc>
          <w:tcPr>
            <w:tcW w:type="dxa" w:w="2400"/>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pPr>
            <w:r>
              <w:rPr>
                <w:rFonts w:ascii="Arial" w:cs="Arial" w:hAnsi="Arial"/>
              </w:rPr>
              <w:t>Lic. Matemática</w:t>
            </w:r>
          </w:p>
        </w:tc>
        <w:tc>
          <w:tcPr>
            <w:tcW w:type="dxa" w:w="1650"/>
            <w:tcBorders>
              <w:top w:color="00000A" w:space="0" w:sz="4" w:val="single"/>
              <w:left w:color="00000A" w:space="0" w:sz="4" w:val="single"/>
              <w:bottom w:color="00000A" w:space="0" w:sz="4" w:val="single"/>
              <w:right w:val="none"/>
            </w:tcBorders>
            <w:shd w:fill="FFFFFF" w:val="clear"/>
            <w:tcMar>
              <w:left w:type="dxa" w:w="108"/>
            </w:tcMar>
          </w:tcPr>
          <w:p>
            <w:pPr>
              <w:pStyle w:val="style0"/>
              <w:spacing w:after="0" w:before="0" w:line="100" w:lineRule="atLeast"/>
              <w:contextualSpacing w:val="false"/>
              <w:jc w:val="center"/>
            </w:pPr>
            <w:r>
              <w:rPr>
                <w:rFonts w:ascii="Arial" w:cs="Arial" w:hAnsi="Arial"/>
              </w:rPr>
              <w:t>12048501</w:t>
            </w:r>
          </w:p>
        </w:tc>
        <w:tc>
          <w:tcPr>
            <w:tcW w:type="dxa" w:w="2355"/>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pPr>
            <w:r>
              <w:rPr/>
              <w:t>Desconto no RU 2015</w:t>
            </w:r>
          </w:p>
        </w:tc>
      </w:tr>
      <w:tr>
        <w:trPr>
          <w:cantSplit w:val="false"/>
        </w:trPr>
        <w:tc>
          <w:tcPr>
            <w:tcW w:type="dxa" w:w="3750"/>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pPr>
            <w:r>
              <w:rPr>
                <w:rFonts w:ascii="Arial" w:cs="Arial" w:hAnsi="Arial"/>
              </w:rPr>
              <w:t>Vanilda Mroginski de Souza</w:t>
            </w:r>
          </w:p>
        </w:tc>
        <w:tc>
          <w:tcPr>
            <w:tcW w:type="dxa" w:w="2400"/>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pPr>
            <w:r>
              <w:rPr>
                <w:rFonts w:ascii="Arial" w:cs="Arial" w:hAnsi="Arial"/>
              </w:rPr>
              <w:t>Farmácia</w:t>
            </w:r>
          </w:p>
        </w:tc>
        <w:tc>
          <w:tcPr>
            <w:tcW w:type="dxa" w:w="1650"/>
            <w:tcBorders>
              <w:top w:color="00000A" w:space="0" w:sz="4" w:val="single"/>
              <w:left w:color="00000A" w:space="0" w:sz="4" w:val="single"/>
              <w:bottom w:color="00000A" w:space="0" w:sz="4" w:val="single"/>
              <w:right w:val="none"/>
            </w:tcBorders>
            <w:shd w:fill="FFFFFF" w:val="clear"/>
            <w:tcMar>
              <w:left w:type="dxa" w:w="108"/>
            </w:tcMar>
          </w:tcPr>
          <w:p>
            <w:pPr>
              <w:pStyle w:val="style0"/>
              <w:spacing w:after="0" w:before="0" w:line="100" w:lineRule="atLeast"/>
              <w:contextualSpacing w:val="false"/>
              <w:jc w:val="center"/>
            </w:pPr>
            <w:r>
              <w:rPr>
                <w:rFonts w:ascii="Arial" w:cs="Arial" w:hAnsi="Arial"/>
              </w:rPr>
              <w:t>14148241</w:t>
            </w:r>
          </w:p>
        </w:tc>
        <w:tc>
          <w:tcPr>
            <w:tcW w:type="dxa" w:w="2355"/>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pPr>
            <w:r>
              <w:rPr/>
              <w:t>Desconto no RU 2015</w:t>
            </w:r>
          </w:p>
        </w:tc>
      </w:tr>
      <w:tr>
        <w:trPr>
          <w:cantSplit w:val="false"/>
        </w:trPr>
        <w:tc>
          <w:tcPr>
            <w:tcW w:type="dxa" w:w="3750"/>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pPr>
            <w:r>
              <w:rPr>
                <w:rFonts w:ascii="Arial" w:cs="Arial" w:hAnsi="Arial"/>
              </w:rPr>
              <w:t>Walderez Wambier</w:t>
            </w:r>
          </w:p>
        </w:tc>
        <w:tc>
          <w:tcPr>
            <w:tcW w:type="dxa" w:w="2400"/>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pPr>
            <w:r>
              <w:rPr>
                <w:rFonts w:ascii="Arial" w:cs="Arial" w:hAnsi="Arial"/>
              </w:rPr>
              <w:t>Lic. Matemática</w:t>
            </w:r>
          </w:p>
        </w:tc>
        <w:tc>
          <w:tcPr>
            <w:tcW w:type="dxa" w:w="1650"/>
            <w:tcBorders>
              <w:top w:color="00000A" w:space="0" w:sz="4" w:val="single"/>
              <w:left w:color="00000A" w:space="0" w:sz="4" w:val="single"/>
              <w:bottom w:color="00000A" w:space="0" w:sz="4" w:val="single"/>
              <w:right w:val="none"/>
            </w:tcBorders>
            <w:shd w:fill="FFFFFF" w:val="clear"/>
            <w:tcMar>
              <w:left w:type="dxa" w:w="108"/>
            </w:tcMar>
          </w:tcPr>
          <w:p>
            <w:pPr>
              <w:pStyle w:val="style0"/>
              <w:spacing w:after="0" w:before="0" w:line="100" w:lineRule="atLeast"/>
              <w:contextualSpacing w:val="false"/>
              <w:jc w:val="center"/>
            </w:pPr>
            <w:r>
              <w:rPr>
                <w:rFonts w:ascii="Arial" w:cs="Arial" w:hAnsi="Arial"/>
              </w:rPr>
              <w:t>14000501</w:t>
            </w:r>
          </w:p>
        </w:tc>
        <w:tc>
          <w:tcPr>
            <w:tcW w:type="dxa" w:w="2355"/>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pPr>
            <w:r>
              <w:rPr/>
              <w:t>Desconto no RU 2015</w:t>
            </w:r>
          </w:p>
        </w:tc>
      </w:tr>
      <w:tr>
        <w:trPr>
          <w:cantSplit w:val="false"/>
        </w:trPr>
        <w:tc>
          <w:tcPr>
            <w:tcW w:type="dxa" w:w="3750"/>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pPr>
            <w:r>
              <w:rPr>
                <w:rFonts w:ascii="Arial" w:cs="Arial" w:hAnsi="Arial"/>
              </w:rPr>
              <w:t>Yasmin Maria Maciel</w:t>
            </w:r>
          </w:p>
        </w:tc>
        <w:tc>
          <w:tcPr>
            <w:tcW w:type="dxa" w:w="2400"/>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pPr>
            <w:r>
              <w:rPr>
                <w:rFonts w:ascii="Arial" w:cs="Arial" w:hAnsi="Arial"/>
              </w:rPr>
              <w:t>Bach. Geografia</w:t>
            </w:r>
          </w:p>
        </w:tc>
        <w:tc>
          <w:tcPr>
            <w:tcW w:type="dxa" w:w="1650"/>
            <w:tcBorders>
              <w:top w:color="00000A" w:space="0" w:sz="4" w:val="single"/>
              <w:left w:color="00000A" w:space="0" w:sz="4" w:val="single"/>
              <w:bottom w:color="00000A" w:space="0" w:sz="4" w:val="single"/>
              <w:right w:val="none"/>
            </w:tcBorders>
            <w:shd w:fill="FFFFFF" w:val="clear"/>
            <w:tcMar>
              <w:left w:type="dxa" w:w="108"/>
            </w:tcMar>
          </w:tcPr>
          <w:p>
            <w:pPr>
              <w:pStyle w:val="style0"/>
              <w:spacing w:after="0" w:before="0" w:line="100" w:lineRule="atLeast"/>
              <w:contextualSpacing w:val="false"/>
              <w:jc w:val="center"/>
            </w:pPr>
            <w:r>
              <w:rPr>
                <w:rFonts w:ascii="Arial" w:cs="Arial" w:hAnsi="Arial"/>
              </w:rPr>
              <w:t>14292903</w:t>
            </w:r>
          </w:p>
        </w:tc>
        <w:tc>
          <w:tcPr>
            <w:tcW w:type="dxa" w:w="2355"/>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pPr>
            <w:r>
              <w:rPr/>
              <w:t>Desconto no RU 2015</w:t>
            </w:r>
          </w:p>
        </w:tc>
      </w:tr>
      <w:tr>
        <w:trPr>
          <w:cantSplit w:val="false"/>
        </w:trPr>
        <w:tc>
          <w:tcPr>
            <w:tcW w:type="dxa" w:w="3750"/>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pPr>
            <w:r>
              <w:rPr>
                <w:rFonts w:ascii="Arial" w:cs="Arial" w:hAnsi="Arial"/>
              </w:rPr>
              <w:t>Alice Aparecida Silva de Oliveira</w:t>
            </w:r>
          </w:p>
        </w:tc>
        <w:tc>
          <w:tcPr>
            <w:tcW w:type="dxa" w:w="2400"/>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pPr>
            <w:r>
              <w:rPr>
                <w:rFonts w:ascii="Arial" w:cs="Arial" w:hAnsi="Arial"/>
              </w:rPr>
              <w:t>Zootecnia</w:t>
            </w:r>
          </w:p>
        </w:tc>
        <w:tc>
          <w:tcPr>
            <w:tcW w:type="dxa" w:w="1650"/>
            <w:tcBorders>
              <w:top w:color="00000A" w:space="0" w:sz="4" w:val="single"/>
              <w:left w:color="00000A" w:space="0" w:sz="4" w:val="single"/>
              <w:bottom w:color="00000A" w:space="0" w:sz="4" w:val="single"/>
              <w:right w:val="none"/>
            </w:tcBorders>
            <w:shd w:fill="FFFFFF" w:val="clear"/>
            <w:tcMar>
              <w:left w:type="dxa" w:w="108"/>
            </w:tcMar>
          </w:tcPr>
          <w:p>
            <w:pPr>
              <w:pStyle w:val="style0"/>
              <w:spacing w:after="0" w:before="0" w:line="100" w:lineRule="atLeast"/>
              <w:contextualSpacing w:val="false"/>
              <w:jc w:val="center"/>
            </w:pPr>
            <w:r>
              <w:rPr>
                <w:rFonts w:ascii="Arial" w:cs="Arial" w:hAnsi="Arial"/>
              </w:rPr>
              <w:t>15116827</w:t>
            </w:r>
          </w:p>
        </w:tc>
        <w:tc>
          <w:tcPr>
            <w:tcW w:type="dxa" w:w="2355"/>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pPr>
            <w:r>
              <w:rPr/>
              <w:t>Desconto no RU 2015</w:t>
            </w:r>
          </w:p>
        </w:tc>
      </w:tr>
      <w:tr>
        <w:trPr>
          <w:cantSplit w:val="false"/>
        </w:trPr>
        <w:tc>
          <w:tcPr>
            <w:tcW w:type="dxa" w:w="3750"/>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pPr>
            <w:r>
              <w:rPr>
                <w:rFonts w:ascii="Arial" w:cs="Arial" w:hAnsi="Arial"/>
              </w:rPr>
              <w:t>Amanda Thalia Miranda</w:t>
            </w:r>
          </w:p>
        </w:tc>
        <w:tc>
          <w:tcPr>
            <w:tcW w:type="dxa" w:w="2400"/>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pPr>
            <w:r>
              <w:rPr>
                <w:rFonts w:ascii="Arial" w:cs="Arial" w:hAnsi="Arial"/>
              </w:rPr>
              <w:t>Bach. Geografia</w:t>
            </w:r>
          </w:p>
        </w:tc>
        <w:tc>
          <w:tcPr>
            <w:tcW w:type="dxa" w:w="1650"/>
            <w:tcBorders>
              <w:top w:color="00000A" w:space="0" w:sz="4" w:val="single"/>
              <w:left w:color="00000A" w:space="0" w:sz="4" w:val="single"/>
              <w:bottom w:color="00000A" w:space="0" w:sz="4" w:val="single"/>
              <w:right w:val="none"/>
            </w:tcBorders>
            <w:shd w:fill="FFFFFF" w:val="clear"/>
            <w:tcMar>
              <w:left w:type="dxa" w:w="108"/>
            </w:tcMar>
          </w:tcPr>
          <w:p>
            <w:pPr>
              <w:pStyle w:val="style0"/>
              <w:spacing w:after="0" w:before="0" w:line="100" w:lineRule="atLeast"/>
              <w:contextualSpacing w:val="false"/>
              <w:jc w:val="center"/>
            </w:pPr>
            <w:r>
              <w:rPr>
                <w:rFonts w:ascii="Arial" w:cs="Arial" w:hAnsi="Arial"/>
              </w:rPr>
              <w:t>15052303</w:t>
            </w:r>
          </w:p>
        </w:tc>
        <w:tc>
          <w:tcPr>
            <w:tcW w:type="dxa" w:w="2355"/>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pPr>
            <w:r>
              <w:rPr/>
              <w:t>Desconto no RU 2015</w:t>
            </w:r>
          </w:p>
        </w:tc>
      </w:tr>
      <w:tr>
        <w:trPr>
          <w:cantSplit w:val="false"/>
        </w:trPr>
        <w:tc>
          <w:tcPr>
            <w:tcW w:type="dxa" w:w="3750"/>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pPr>
            <w:r>
              <w:rPr>
                <w:rFonts w:ascii="Arial" w:cs="Arial" w:hAnsi="Arial"/>
              </w:rPr>
              <w:t>Bruna Barbosa de Souza</w:t>
            </w:r>
          </w:p>
        </w:tc>
        <w:tc>
          <w:tcPr>
            <w:tcW w:type="dxa" w:w="2400"/>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pPr>
            <w:r>
              <w:rPr>
                <w:rFonts w:ascii="Arial" w:cs="Arial" w:hAnsi="Arial"/>
              </w:rPr>
              <w:t>Farmácia</w:t>
            </w:r>
          </w:p>
        </w:tc>
        <w:tc>
          <w:tcPr>
            <w:tcW w:type="dxa" w:w="1650"/>
            <w:tcBorders>
              <w:top w:color="00000A" w:space="0" w:sz="4" w:val="single"/>
              <w:left w:color="00000A" w:space="0" w:sz="4" w:val="single"/>
              <w:bottom w:color="00000A" w:space="0" w:sz="4" w:val="single"/>
              <w:right w:val="none"/>
            </w:tcBorders>
            <w:shd w:fill="FFFFFF" w:val="clear"/>
            <w:tcMar>
              <w:left w:type="dxa" w:w="108"/>
            </w:tcMar>
          </w:tcPr>
          <w:p>
            <w:pPr>
              <w:pStyle w:val="style0"/>
              <w:spacing w:after="0" w:before="0" w:line="100" w:lineRule="atLeast"/>
              <w:contextualSpacing w:val="false"/>
              <w:jc w:val="center"/>
            </w:pPr>
            <w:r>
              <w:rPr>
                <w:rFonts w:ascii="Arial" w:cs="Arial" w:hAnsi="Arial"/>
              </w:rPr>
              <w:t>15067141</w:t>
            </w:r>
          </w:p>
        </w:tc>
        <w:tc>
          <w:tcPr>
            <w:tcW w:type="dxa" w:w="2355"/>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pPr>
            <w:r>
              <w:rPr/>
              <w:t>Desconto no RU 2015</w:t>
            </w:r>
          </w:p>
        </w:tc>
      </w:tr>
      <w:tr>
        <w:trPr>
          <w:cantSplit w:val="false"/>
        </w:trPr>
        <w:tc>
          <w:tcPr>
            <w:tcW w:type="dxa" w:w="3750"/>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pPr>
            <w:r>
              <w:rPr>
                <w:rFonts w:ascii="Arial" w:cs="Arial" w:hAnsi="Arial"/>
              </w:rPr>
              <w:t>Carina Zappia Barcik</w:t>
            </w:r>
          </w:p>
        </w:tc>
        <w:tc>
          <w:tcPr>
            <w:tcW w:type="dxa" w:w="2400"/>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pPr>
            <w:r>
              <w:rPr>
                <w:rFonts w:ascii="Arial" w:cs="Arial" w:hAnsi="Arial"/>
              </w:rPr>
              <w:t xml:space="preserve"> </w:t>
            </w:r>
            <w:r>
              <w:rPr>
                <w:rFonts w:ascii="Arial" w:cs="Arial" w:hAnsi="Arial"/>
              </w:rPr>
              <w:t>Biológicas</w:t>
            </w:r>
          </w:p>
        </w:tc>
        <w:tc>
          <w:tcPr>
            <w:tcW w:type="dxa" w:w="1650"/>
            <w:tcBorders>
              <w:top w:color="00000A" w:space="0" w:sz="4" w:val="single"/>
              <w:left w:color="00000A" w:space="0" w:sz="4" w:val="single"/>
              <w:bottom w:color="00000A" w:space="0" w:sz="4" w:val="single"/>
              <w:right w:val="none"/>
            </w:tcBorders>
            <w:shd w:fill="FFFFFF" w:val="clear"/>
            <w:tcMar>
              <w:left w:type="dxa" w:w="108"/>
            </w:tcMar>
          </w:tcPr>
          <w:p>
            <w:pPr>
              <w:pStyle w:val="style0"/>
              <w:spacing w:after="0" w:before="0" w:line="100" w:lineRule="atLeast"/>
              <w:contextualSpacing w:val="false"/>
              <w:jc w:val="center"/>
            </w:pPr>
            <w:r>
              <w:rPr>
                <w:rFonts w:ascii="Arial" w:cs="Arial" w:hAnsi="Arial"/>
              </w:rPr>
              <w:t>15280248</w:t>
            </w:r>
          </w:p>
        </w:tc>
        <w:tc>
          <w:tcPr>
            <w:tcW w:type="dxa" w:w="2355"/>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pPr>
            <w:r>
              <w:rPr/>
              <w:t>Desconto no RU 2015</w:t>
            </w:r>
          </w:p>
        </w:tc>
      </w:tr>
      <w:tr>
        <w:trPr>
          <w:cantSplit w:val="false"/>
        </w:trPr>
        <w:tc>
          <w:tcPr>
            <w:tcW w:type="dxa" w:w="3750"/>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pPr>
            <w:r>
              <w:rPr>
                <w:rFonts w:ascii="Arial" w:cs="Arial" w:hAnsi="Arial"/>
              </w:rPr>
              <w:t>Carine Burdak Tymoczuk</w:t>
            </w:r>
          </w:p>
        </w:tc>
        <w:tc>
          <w:tcPr>
            <w:tcW w:type="dxa" w:w="2400"/>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pPr>
            <w:r>
              <w:rPr>
                <w:rFonts w:ascii="Arial" w:cs="Arial" w:hAnsi="Arial"/>
              </w:rPr>
              <w:t>Engenharia Civil</w:t>
            </w:r>
          </w:p>
        </w:tc>
        <w:tc>
          <w:tcPr>
            <w:tcW w:type="dxa" w:w="1650"/>
            <w:tcBorders>
              <w:top w:color="00000A" w:space="0" w:sz="4" w:val="single"/>
              <w:left w:color="00000A" w:space="0" w:sz="4" w:val="single"/>
              <w:bottom w:color="00000A" w:space="0" w:sz="4" w:val="single"/>
              <w:right w:val="none"/>
            </w:tcBorders>
            <w:shd w:fill="FFFFFF" w:val="clear"/>
            <w:tcMar>
              <w:left w:type="dxa" w:w="108"/>
            </w:tcMar>
          </w:tcPr>
          <w:p>
            <w:pPr>
              <w:pStyle w:val="style0"/>
              <w:spacing w:after="0" w:before="0" w:line="100" w:lineRule="atLeast"/>
              <w:contextualSpacing w:val="false"/>
              <w:jc w:val="center"/>
            </w:pPr>
            <w:r>
              <w:rPr>
                <w:rFonts w:ascii="Arial" w:cs="Arial" w:hAnsi="Arial"/>
              </w:rPr>
              <w:t>15273521</w:t>
            </w:r>
          </w:p>
        </w:tc>
        <w:tc>
          <w:tcPr>
            <w:tcW w:type="dxa" w:w="2355"/>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pPr>
            <w:r>
              <w:rPr/>
              <w:t>Desconto no RU 2015</w:t>
            </w:r>
          </w:p>
        </w:tc>
      </w:tr>
      <w:tr>
        <w:trPr>
          <w:cantSplit w:val="false"/>
        </w:trPr>
        <w:tc>
          <w:tcPr>
            <w:tcW w:type="dxa" w:w="3750"/>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pPr>
            <w:r>
              <w:rPr>
                <w:rFonts w:ascii="Arial" w:cs="Arial" w:hAnsi="Arial"/>
              </w:rPr>
              <w:t>Débora Cristina Lima de Almeida</w:t>
            </w:r>
          </w:p>
        </w:tc>
        <w:tc>
          <w:tcPr>
            <w:tcW w:type="dxa" w:w="2400"/>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pPr>
            <w:r>
              <w:rPr>
                <w:rFonts w:ascii="Arial" w:cs="Arial" w:hAnsi="Arial"/>
              </w:rPr>
              <w:t>Odontologia</w:t>
            </w:r>
          </w:p>
        </w:tc>
        <w:tc>
          <w:tcPr>
            <w:tcW w:type="dxa" w:w="1650"/>
            <w:tcBorders>
              <w:top w:color="00000A" w:space="0" w:sz="4" w:val="single"/>
              <w:left w:color="00000A" w:space="0" w:sz="4" w:val="single"/>
              <w:bottom w:color="00000A" w:space="0" w:sz="4" w:val="single"/>
              <w:right w:val="none"/>
            </w:tcBorders>
            <w:shd w:fill="FFFFFF" w:val="clear"/>
            <w:tcMar>
              <w:left w:type="dxa" w:w="108"/>
            </w:tcMar>
          </w:tcPr>
          <w:p>
            <w:pPr>
              <w:pStyle w:val="style0"/>
              <w:spacing w:after="0" w:before="0" w:line="100" w:lineRule="atLeast"/>
              <w:contextualSpacing w:val="false"/>
              <w:jc w:val="center"/>
            </w:pPr>
            <w:r>
              <w:rPr>
                <w:rFonts w:ascii="Arial" w:cs="Arial" w:hAnsi="Arial"/>
              </w:rPr>
              <w:t>15151543</w:t>
            </w:r>
          </w:p>
        </w:tc>
        <w:tc>
          <w:tcPr>
            <w:tcW w:type="dxa" w:w="2355"/>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pPr>
            <w:r>
              <w:rPr/>
              <w:t>Desconto no RU 2015</w:t>
            </w:r>
          </w:p>
        </w:tc>
      </w:tr>
      <w:tr>
        <w:trPr>
          <w:cantSplit w:val="false"/>
        </w:trPr>
        <w:tc>
          <w:tcPr>
            <w:tcW w:type="dxa" w:w="3750"/>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pPr>
            <w:r>
              <w:rPr>
                <w:rFonts w:ascii="Arial" w:cs="Arial" w:hAnsi="Arial"/>
              </w:rPr>
              <w:t>Edina Lacerda Vasselika</w:t>
            </w:r>
          </w:p>
        </w:tc>
        <w:tc>
          <w:tcPr>
            <w:tcW w:type="dxa" w:w="2400"/>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pPr>
            <w:r>
              <w:rPr>
                <w:rFonts w:ascii="Arial" w:cs="Arial" w:hAnsi="Arial"/>
              </w:rPr>
              <w:t>Zootecnia</w:t>
            </w:r>
          </w:p>
        </w:tc>
        <w:tc>
          <w:tcPr>
            <w:tcW w:type="dxa" w:w="1650"/>
            <w:tcBorders>
              <w:top w:color="00000A" w:space="0" w:sz="4" w:val="single"/>
              <w:left w:color="00000A" w:space="0" w:sz="4" w:val="single"/>
              <w:bottom w:color="00000A" w:space="0" w:sz="4" w:val="single"/>
              <w:right w:val="none"/>
            </w:tcBorders>
            <w:shd w:fill="FFFFFF" w:val="clear"/>
            <w:tcMar>
              <w:left w:type="dxa" w:w="108"/>
            </w:tcMar>
          </w:tcPr>
          <w:p>
            <w:pPr>
              <w:pStyle w:val="style0"/>
              <w:spacing w:after="0" w:before="0" w:line="100" w:lineRule="atLeast"/>
              <w:contextualSpacing w:val="false"/>
              <w:jc w:val="center"/>
            </w:pPr>
            <w:r>
              <w:rPr>
                <w:rFonts w:ascii="Arial" w:cs="Arial" w:hAnsi="Arial"/>
              </w:rPr>
              <w:t>15150227</w:t>
            </w:r>
          </w:p>
        </w:tc>
        <w:tc>
          <w:tcPr>
            <w:tcW w:type="dxa" w:w="2355"/>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pPr>
            <w:r>
              <w:rPr/>
              <w:t>Desconto no RU 2015</w:t>
            </w:r>
          </w:p>
        </w:tc>
      </w:tr>
      <w:tr>
        <w:trPr>
          <w:cantSplit w:val="false"/>
        </w:trPr>
        <w:tc>
          <w:tcPr>
            <w:tcW w:type="dxa" w:w="3750"/>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pPr>
            <w:r>
              <w:rPr>
                <w:rFonts w:ascii="Arial" w:cs="Arial" w:hAnsi="Arial"/>
                <w:b/>
                <w:bCs/>
                <w:sz w:val="24"/>
                <w:szCs w:val="24"/>
              </w:rPr>
              <w:t>NOME</w:t>
            </w:r>
          </w:p>
        </w:tc>
        <w:tc>
          <w:tcPr>
            <w:tcW w:type="dxa" w:w="2400"/>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pPr>
            <w:r>
              <w:rPr>
                <w:rFonts w:ascii="Arial" w:cs="Arial" w:hAnsi="Arial"/>
                <w:b/>
                <w:bCs/>
                <w:sz w:val="24"/>
                <w:szCs w:val="24"/>
              </w:rPr>
              <w:t>CURSO</w:t>
            </w:r>
          </w:p>
        </w:tc>
        <w:tc>
          <w:tcPr>
            <w:tcW w:type="dxa" w:w="1650"/>
            <w:tcBorders>
              <w:top w:color="00000A" w:space="0" w:sz="4" w:val="single"/>
              <w:left w:color="00000A" w:space="0" w:sz="4" w:val="single"/>
              <w:bottom w:color="00000A" w:space="0" w:sz="4" w:val="single"/>
              <w:right w:val="none"/>
            </w:tcBorders>
            <w:shd w:fill="FFFFFF" w:val="clear"/>
            <w:tcMar>
              <w:left w:type="dxa" w:w="108"/>
            </w:tcMar>
          </w:tcPr>
          <w:p>
            <w:pPr>
              <w:pStyle w:val="style0"/>
              <w:spacing w:after="0" w:before="0" w:line="100" w:lineRule="atLeast"/>
              <w:contextualSpacing w:val="false"/>
              <w:jc w:val="center"/>
            </w:pPr>
            <w:r>
              <w:rPr>
                <w:rFonts w:ascii="Arial" w:cs="Arial" w:hAnsi="Arial"/>
                <w:b/>
                <w:bCs/>
                <w:sz w:val="24"/>
                <w:szCs w:val="24"/>
              </w:rPr>
              <w:t>R.A</w:t>
            </w:r>
          </w:p>
        </w:tc>
        <w:tc>
          <w:tcPr>
            <w:tcW w:type="dxa" w:w="2355"/>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pPr>
            <w:r>
              <w:rPr>
                <w:rFonts w:ascii="Arial" w:hAnsi="Arial"/>
                <w:b/>
                <w:bCs/>
                <w:sz w:val="24"/>
                <w:szCs w:val="24"/>
              </w:rPr>
              <w:t>Motivação</w:t>
            </w:r>
          </w:p>
        </w:tc>
      </w:tr>
      <w:tr>
        <w:trPr>
          <w:cantSplit w:val="false"/>
        </w:trPr>
        <w:tc>
          <w:tcPr>
            <w:tcW w:type="dxa" w:w="3750"/>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pPr>
            <w:r>
              <w:rPr>
                <w:rFonts w:ascii="Arial" w:cs="Arial" w:hAnsi="Arial"/>
              </w:rPr>
              <w:t>Fernanda Silva Tavares</w:t>
            </w:r>
          </w:p>
        </w:tc>
        <w:tc>
          <w:tcPr>
            <w:tcW w:type="dxa" w:w="2400"/>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pPr>
            <w:r>
              <w:rPr>
                <w:rFonts w:ascii="Arial" w:cs="Arial" w:hAnsi="Arial"/>
              </w:rPr>
              <w:t>Bach. Biológicas</w:t>
            </w:r>
          </w:p>
        </w:tc>
        <w:tc>
          <w:tcPr>
            <w:tcW w:type="dxa" w:w="1650"/>
            <w:tcBorders>
              <w:top w:color="00000A" w:space="0" w:sz="4" w:val="single"/>
              <w:left w:color="00000A" w:space="0" w:sz="4" w:val="single"/>
              <w:bottom w:color="00000A" w:space="0" w:sz="4" w:val="single"/>
              <w:right w:val="none"/>
            </w:tcBorders>
            <w:shd w:fill="FFFFFF" w:val="clear"/>
            <w:tcMar>
              <w:left w:type="dxa" w:w="108"/>
            </w:tcMar>
          </w:tcPr>
          <w:p>
            <w:pPr>
              <w:pStyle w:val="style0"/>
              <w:spacing w:after="0" w:before="0" w:line="100" w:lineRule="atLeast"/>
              <w:contextualSpacing w:val="false"/>
              <w:jc w:val="center"/>
            </w:pPr>
            <w:r>
              <w:rPr>
                <w:rFonts w:ascii="Arial" w:cs="Arial" w:hAnsi="Arial"/>
              </w:rPr>
              <w:t>15137848</w:t>
            </w:r>
          </w:p>
        </w:tc>
        <w:tc>
          <w:tcPr>
            <w:tcW w:type="dxa" w:w="2355"/>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pPr>
            <w:r>
              <w:rPr/>
              <w:t>Desconto no RU 2015</w:t>
            </w:r>
          </w:p>
        </w:tc>
      </w:tr>
      <w:tr>
        <w:trPr>
          <w:cantSplit w:val="false"/>
        </w:trPr>
        <w:tc>
          <w:tcPr>
            <w:tcW w:type="dxa" w:w="3750"/>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pPr>
            <w:r>
              <w:rPr>
                <w:rFonts w:ascii="Arial" w:cs="Arial" w:hAnsi="Arial"/>
              </w:rPr>
              <w:t>Geruza Neves Vidal</w:t>
            </w:r>
          </w:p>
        </w:tc>
        <w:tc>
          <w:tcPr>
            <w:tcW w:type="dxa" w:w="2400"/>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pPr>
            <w:r>
              <w:rPr>
                <w:rFonts w:ascii="Arial" w:cs="Arial" w:hAnsi="Arial"/>
              </w:rPr>
              <w:t>Lic. Matemática</w:t>
            </w:r>
          </w:p>
        </w:tc>
        <w:tc>
          <w:tcPr>
            <w:tcW w:type="dxa" w:w="1650"/>
            <w:tcBorders>
              <w:top w:color="00000A" w:space="0" w:sz="4" w:val="single"/>
              <w:left w:color="00000A" w:space="0" w:sz="4" w:val="single"/>
              <w:bottom w:color="00000A" w:space="0" w:sz="4" w:val="single"/>
              <w:right w:val="none"/>
            </w:tcBorders>
            <w:shd w:fill="FFFFFF" w:val="clear"/>
            <w:tcMar>
              <w:left w:type="dxa" w:w="108"/>
            </w:tcMar>
          </w:tcPr>
          <w:p>
            <w:pPr>
              <w:pStyle w:val="style0"/>
              <w:spacing w:after="0" w:before="0" w:line="100" w:lineRule="atLeast"/>
              <w:contextualSpacing w:val="false"/>
              <w:jc w:val="center"/>
            </w:pPr>
            <w:r>
              <w:rPr>
                <w:rFonts w:ascii="Arial" w:cs="Arial" w:hAnsi="Arial"/>
              </w:rPr>
              <w:t>15049901</w:t>
            </w:r>
          </w:p>
        </w:tc>
        <w:tc>
          <w:tcPr>
            <w:tcW w:type="dxa" w:w="2355"/>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pPr>
            <w:r>
              <w:rPr/>
              <w:t>Desconto no RU 2015</w:t>
            </w:r>
          </w:p>
        </w:tc>
      </w:tr>
      <w:tr>
        <w:trPr>
          <w:cantSplit w:val="false"/>
        </w:trPr>
        <w:tc>
          <w:tcPr>
            <w:tcW w:type="dxa" w:w="3750"/>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pPr>
            <w:r>
              <w:rPr>
                <w:rFonts w:ascii="Arial" w:cs="Arial" w:hAnsi="Arial"/>
              </w:rPr>
              <w:t>Jenifer Aparecida Pontes Correia</w:t>
            </w:r>
          </w:p>
        </w:tc>
        <w:tc>
          <w:tcPr>
            <w:tcW w:type="dxa" w:w="2400"/>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pPr>
            <w:r>
              <w:rPr>
                <w:rFonts w:ascii="Arial" w:cs="Arial" w:hAnsi="Arial"/>
              </w:rPr>
              <w:t>Lic. História</w:t>
            </w:r>
          </w:p>
        </w:tc>
        <w:tc>
          <w:tcPr>
            <w:tcW w:type="dxa" w:w="1650"/>
            <w:tcBorders>
              <w:top w:color="00000A" w:space="0" w:sz="4" w:val="single"/>
              <w:left w:color="00000A" w:space="0" w:sz="4" w:val="single"/>
              <w:bottom w:color="00000A" w:space="0" w:sz="4" w:val="single"/>
              <w:right w:val="none"/>
            </w:tcBorders>
            <w:shd w:fill="FFFFFF" w:val="clear"/>
            <w:tcMar>
              <w:left w:type="dxa" w:w="108"/>
            </w:tcMar>
          </w:tcPr>
          <w:p>
            <w:pPr>
              <w:pStyle w:val="style0"/>
              <w:spacing w:after="0" w:before="0" w:line="100" w:lineRule="atLeast"/>
              <w:contextualSpacing w:val="false"/>
              <w:jc w:val="center"/>
            </w:pPr>
            <w:r>
              <w:rPr>
                <w:rFonts w:ascii="Arial" w:cs="Arial" w:hAnsi="Arial"/>
              </w:rPr>
              <w:t>15103089</w:t>
            </w:r>
          </w:p>
        </w:tc>
        <w:tc>
          <w:tcPr>
            <w:tcW w:type="dxa" w:w="2355"/>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pPr>
            <w:r>
              <w:rPr/>
              <w:t>Desconto no RU 2015</w:t>
            </w:r>
          </w:p>
        </w:tc>
      </w:tr>
      <w:tr>
        <w:trPr>
          <w:cantSplit w:val="false"/>
        </w:trPr>
        <w:tc>
          <w:tcPr>
            <w:tcW w:type="dxa" w:w="3750"/>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pPr>
            <w:r>
              <w:rPr>
                <w:rFonts w:ascii="Arial" w:cs="Arial" w:hAnsi="Arial"/>
              </w:rPr>
              <w:t>Jéssica M. de Medeiros</w:t>
            </w:r>
          </w:p>
        </w:tc>
        <w:tc>
          <w:tcPr>
            <w:tcW w:type="dxa" w:w="2400"/>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pPr>
            <w:r>
              <w:rPr>
                <w:rFonts w:ascii="Arial" w:cs="Arial" w:hAnsi="Arial"/>
              </w:rPr>
              <w:t>Bach. Geografia</w:t>
            </w:r>
          </w:p>
        </w:tc>
        <w:tc>
          <w:tcPr>
            <w:tcW w:type="dxa" w:w="1650"/>
            <w:tcBorders>
              <w:top w:color="00000A" w:space="0" w:sz="4" w:val="single"/>
              <w:left w:color="00000A" w:space="0" w:sz="4" w:val="single"/>
              <w:bottom w:color="00000A" w:space="0" w:sz="4" w:val="single"/>
              <w:right w:val="none"/>
            </w:tcBorders>
            <w:shd w:fill="FFFFFF" w:val="clear"/>
            <w:tcMar>
              <w:left w:type="dxa" w:w="108"/>
            </w:tcMar>
          </w:tcPr>
          <w:p>
            <w:pPr>
              <w:pStyle w:val="style0"/>
              <w:spacing w:after="0" w:before="0" w:line="100" w:lineRule="atLeast"/>
              <w:contextualSpacing w:val="false"/>
              <w:jc w:val="center"/>
            </w:pPr>
            <w:r>
              <w:rPr>
                <w:rFonts w:ascii="Arial" w:cs="Arial" w:hAnsi="Arial"/>
              </w:rPr>
              <w:t>15003403</w:t>
            </w:r>
          </w:p>
        </w:tc>
        <w:tc>
          <w:tcPr>
            <w:tcW w:type="dxa" w:w="2355"/>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pPr>
            <w:r>
              <w:rPr/>
              <w:t>Desconto no RU 2015</w:t>
            </w:r>
          </w:p>
        </w:tc>
      </w:tr>
      <w:tr>
        <w:trPr>
          <w:cantSplit w:val="false"/>
        </w:trPr>
        <w:tc>
          <w:tcPr>
            <w:tcW w:type="dxa" w:w="3750"/>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pPr>
            <w:r>
              <w:rPr>
                <w:rFonts w:ascii="Arial" w:cs="Arial" w:hAnsi="Arial"/>
              </w:rPr>
              <w:t>Jhenifer Yonara de Lima</w:t>
            </w:r>
          </w:p>
        </w:tc>
        <w:tc>
          <w:tcPr>
            <w:tcW w:type="dxa" w:w="2400"/>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pPr>
            <w:r>
              <w:rPr>
                <w:rFonts w:ascii="Arial" w:cs="Arial" w:hAnsi="Arial"/>
              </w:rPr>
              <w:t>Bach. Biológica</w:t>
            </w:r>
          </w:p>
        </w:tc>
        <w:tc>
          <w:tcPr>
            <w:tcW w:type="dxa" w:w="1650"/>
            <w:tcBorders>
              <w:top w:color="00000A" w:space="0" w:sz="4" w:val="single"/>
              <w:left w:color="00000A" w:space="0" w:sz="4" w:val="single"/>
              <w:bottom w:color="00000A" w:space="0" w:sz="4" w:val="single"/>
              <w:right w:val="none"/>
            </w:tcBorders>
            <w:shd w:fill="FFFFFF" w:val="clear"/>
            <w:tcMar>
              <w:left w:type="dxa" w:w="108"/>
            </w:tcMar>
          </w:tcPr>
          <w:p>
            <w:pPr>
              <w:pStyle w:val="style0"/>
              <w:spacing w:after="0" w:before="0" w:line="100" w:lineRule="atLeast"/>
              <w:contextualSpacing w:val="false"/>
              <w:jc w:val="center"/>
            </w:pPr>
            <w:r>
              <w:rPr>
                <w:rFonts w:ascii="Arial" w:cs="Arial" w:hAnsi="Arial"/>
              </w:rPr>
              <w:t>15072748</w:t>
            </w:r>
          </w:p>
        </w:tc>
        <w:tc>
          <w:tcPr>
            <w:tcW w:type="dxa" w:w="2355"/>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pPr>
            <w:r>
              <w:rPr/>
              <w:t>Desconto no RU 2015</w:t>
            </w:r>
          </w:p>
        </w:tc>
      </w:tr>
      <w:tr>
        <w:trPr>
          <w:cantSplit w:val="false"/>
        </w:trPr>
        <w:tc>
          <w:tcPr>
            <w:tcW w:type="dxa" w:w="3750"/>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pPr>
            <w:r>
              <w:rPr>
                <w:rFonts w:ascii="Arial" w:cs="Arial" w:hAnsi="Arial"/>
              </w:rPr>
              <w:t>Joice Rodrigues</w:t>
            </w:r>
          </w:p>
        </w:tc>
        <w:tc>
          <w:tcPr>
            <w:tcW w:type="dxa" w:w="2400"/>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pPr>
            <w:r>
              <w:rPr>
                <w:rFonts w:ascii="Arial" w:cs="Arial" w:hAnsi="Arial"/>
              </w:rPr>
              <w:t>Zootecnia</w:t>
            </w:r>
          </w:p>
        </w:tc>
        <w:tc>
          <w:tcPr>
            <w:tcW w:type="dxa" w:w="1650"/>
            <w:tcBorders>
              <w:top w:color="00000A" w:space="0" w:sz="4" w:val="single"/>
              <w:left w:color="00000A" w:space="0" w:sz="4" w:val="single"/>
              <w:bottom w:color="00000A" w:space="0" w:sz="4" w:val="single"/>
              <w:right w:val="none"/>
            </w:tcBorders>
            <w:shd w:fill="FFFFFF" w:val="clear"/>
            <w:tcMar>
              <w:left w:type="dxa" w:w="108"/>
            </w:tcMar>
          </w:tcPr>
          <w:p>
            <w:pPr>
              <w:pStyle w:val="style0"/>
              <w:spacing w:after="0" w:before="0" w:line="100" w:lineRule="atLeast"/>
              <w:contextualSpacing w:val="false"/>
              <w:jc w:val="center"/>
            </w:pPr>
            <w:r>
              <w:rPr>
                <w:rFonts w:ascii="Arial" w:cs="Arial" w:hAnsi="Arial"/>
              </w:rPr>
              <w:t>15065527</w:t>
            </w:r>
          </w:p>
        </w:tc>
        <w:tc>
          <w:tcPr>
            <w:tcW w:type="dxa" w:w="2355"/>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pPr>
            <w:r>
              <w:rPr/>
              <w:t>Desconto no RU 2015</w:t>
            </w:r>
          </w:p>
        </w:tc>
      </w:tr>
      <w:tr>
        <w:trPr>
          <w:cantSplit w:val="false"/>
        </w:trPr>
        <w:tc>
          <w:tcPr>
            <w:tcW w:type="dxa" w:w="3750"/>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pPr>
            <w:r>
              <w:rPr>
                <w:rFonts w:ascii="Arial" w:cs="Arial" w:hAnsi="Arial"/>
              </w:rPr>
              <w:t>Ketlyn Caroline de Souza</w:t>
            </w:r>
          </w:p>
        </w:tc>
        <w:tc>
          <w:tcPr>
            <w:tcW w:type="dxa" w:w="2400"/>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pPr>
            <w:r>
              <w:rPr>
                <w:rFonts w:ascii="Arial" w:cs="Arial" w:hAnsi="Arial"/>
              </w:rPr>
              <w:t>Lic. Artes Visuais</w:t>
            </w:r>
          </w:p>
        </w:tc>
        <w:tc>
          <w:tcPr>
            <w:tcW w:type="dxa" w:w="1650"/>
            <w:tcBorders>
              <w:top w:color="00000A" w:space="0" w:sz="4" w:val="single"/>
              <w:left w:color="00000A" w:space="0" w:sz="4" w:val="single"/>
              <w:bottom w:color="00000A" w:space="0" w:sz="4" w:val="single"/>
              <w:right w:val="none"/>
            </w:tcBorders>
            <w:shd w:fill="FFFFFF" w:val="clear"/>
            <w:tcMar>
              <w:left w:type="dxa" w:w="108"/>
            </w:tcMar>
          </w:tcPr>
          <w:p>
            <w:pPr>
              <w:pStyle w:val="style0"/>
              <w:spacing w:after="0" w:before="0" w:line="100" w:lineRule="atLeast"/>
              <w:contextualSpacing w:val="false"/>
              <w:jc w:val="center"/>
            </w:pPr>
            <w:r>
              <w:rPr>
                <w:rFonts w:ascii="Arial" w:cs="Arial" w:hAnsi="Arial"/>
              </w:rPr>
              <w:t>15101187</w:t>
            </w:r>
          </w:p>
        </w:tc>
        <w:tc>
          <w:tcPr>
            <w:tcW w:type="dxa" w:w="2355"/>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pPr>
            <w:r>
              <w:rPr/>
              <w:t>Desconto no RU 2015</w:t>
            </w:r>
          </w:p>
        </w:tc>
      </w:tr>
      <w:tr>
        <w:trPr>
          <w:cantSplit w:val="false"/>
        </w:trPr>
        <w:tc>
          <w:tcPr>
            <w:tcW w:type="dxa" w:w="3750"/>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pPr>
            <w:r>
              <w:rPr>
                <w:rFonts w:ascii="Arial" w:cs="Arial" w:hAnsi="Arial"/>
              </w:rPr>
              <w:t>Kimberly P. Dutra</w:t>
            </w:r>
          </w:p>
        </w:tc>
        <w:tc>
          <w:tcPr>
            <w:tcW w:type="dxa" w:w="2400"/>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pPr>
            <w:r>
              <w:rPr>
                <w:rFonts w:ascii="Arial" w:cs="Arial" w:hAnsi="Arial"/>
              </w:rPr>
              <w:t>Zootecnia</w:t>
            </w:r>
          </w:p>
        </w:tc>
        <w:tc>
          <w:tcPr>
            <w:tcW w:type="dxa" w:w="1650"/>
            <w:tcBorders>
              <w:top w:color="00000A" w:space="0" w:sz="4" w:val="single"/>
              <w:left w:color="00000A" w:space="0" w:sz="4" w:val="single"/>
              <w:bottom w:color="00000A" w:space="0" w:sz="4" w:val="single"/>
              <w:right w:val="none"/>
            </w:tcBorders>
            <w:shd w:fill="FFFFFF" w:val="clear"/>
            <w:tcMar>
              <w:left w:type="dxa" w:w="108"/>
            </w:tcMar>
          </w:tcPr>
          <w:p>
            <w:pPr>
              <w:pStyle w:val="style0"/>
              <w:spacing w:after="0" w:before="0" w:line="100" w:lineRule="atLeast"/>
              <w:contextualSpacing w:val="false"/>
              <w:jc w:val="center"/>
            </w:pPr>
            <w:r>
              <w:rPr>
                <w:rFonts w:ascii="Arial" w:cs="Arial" w:hAnsi="Arial"/>
              </w:rPr>
              <w:t>15135127</w:t>
            </w:r>
          </w:p>
        </w:tc>
        <w:tc>
          <w:tcPr>
            <w:tcW w:type="dxa" w:w="2355"/>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pPr>
            <w:r>
              <w:rPr/>
              <w:t>Desconto no RU 2015</w:t>
            </w:r>
          </w:p>
        </w:tc>
      </w:tr>
      <w:tr>
        <w:trPr>
          <w:cantSplit w:val="false"/>
        </w:trPr>
        <w:tc>
          <w:tcPr>
            <w:tcW w:type="dxa" w:w="3750"/>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pPr>
            <w:r>
              <w:rPr>
                <w:rFonts w:ascii="Arial" w:cs="Arial" w:hAnsi="Arial"/>
              </w:rPr>
              <w:t>Lorena Barreto</w:t>
            </w:r>
          </w:p>
        </w:tc>
        <w:tc>
          <w:tcPr>
            <w:tcW w:type="dxa" w:w="2400"/>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pPr>
            <w:r>
              <w:rPr>
                <w:rFonts w:ascii="Arial" w:cs="Arial" w:hAnsi="Arial"/>
              </w:rPr>
              <w:t>Farmácia</w:t>
            </w:r>
          </w:p>
        </w:tc>
        <w:tc>
          <w:tcPr>
            <w:tcW w:type="dxa" w:w="1650"/>
            <w:tcBorders>
              <w:top w:color="00000A" w:space="0" w:sz="4" w:val="single"/>
              <w:left w:color="00000A" w:space="0" w:sz="4" w:val="single"/>
              <w:bottom w:color="00000A" w:space="0" w:sz="4" w:val="single"/>
              <w:right w:val="none"/>
            </w:tcBorders>
            <w:shd w:fill="FFFFFF" w:val="clear"/>
            <w:tcMar>
              <w:left w:type="dxa" w:w="108"/>
            </w:tcMar>
          </w:tcPr>
          <w:p>
            <w:pPr>
              <w:pStyle w:val="style0"/>
              <w:spacing w:after="0" w:before="0" w:line="100" w:lineRule="atLeast"/>
              <w:contextualSpacing w:val="false"/>
              <w:jc w:val="center"/>
            </w:pPr>
            <w:r>
              <w:rPr>
                <w:rFonts w:ascii="Arial" w:cs="Arial" w:hAnsi="Arial"/>
              </w:rPr>
              <w:t>15067641</w:t>
            </w:r>
          </w:p>
        </w:tc>
        <w:tc>
          <w:tcPr>
            <w:tcW w:type="dxa" w:w="2355"/>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pPr>
            <w:r>
              <w:rPr/>
              <w:t>Desconto no RU 2015</w:t>
            </w:r>
          </w:p>
        </w:tc>
      </w:tr>
      <w:tr>
        <w:trPr>
          <w:cantSplit w:val="false"/>
        </w:trPr>
        <w:tc>
          <w:tcPr>
            <w:tcW w:type="dxa" w:w="3750"/>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pPr>
            <w:r>
              <w:rPr>
                <w:rFonts w:ascii="Arial" w:cs="Arial" w:hAnsi="Arial"/>
              </w:rPr>
              <w:t xml:space="preserve">Lucas Fernando Swiech </w:t>
            </w:r>
          </w:p>
        </w:tc>
        <w:tc>
          <w:tcPr>
            <w:tcW w:type="dxa" w:w="2400"/>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pPr>
            <w:r>
              <w:rPr>
                <w:rFonts w:ascii="Arial" w:cs="Arial" w:hAnsi="Arial"/>
              </w:rPr>
              <w:t>Agronomia</w:t>
            </w:r>
          </w:p>
        </w:tc>
        <w:tc>
          <w:tcPr>
            <w:tcW w:type="dxa" w:w="1650"/>
            <w:tcBorders>
              <w:top w:color="00000A" w:space="0" w:sz="4" w:val="single"/>
              <w:left w:color="00000A" w:space="0" w:sz="4" w:val="single"/>
              <w:bottom w:color="00000A" w:space="0" w:sz="4" w:val="single"/>
              <w:right w:val="none"/>
            </w:tcBorders>
            <w:shd w:fill="FFFFFF" w:val="clear"/>
            <w:tcMar>
              <w:left w:type="dxa" w:w="108"/>
            </w:tcMar>
          </w:tcPr>
          <w:p>
            <w:pPr>
              <w:pStyle w:val="style0"/>
              <w:spacing w:after="0" w:before="0" w:line="100" w:lineRule="atLeast"/>
              <w:contextualSpacing w:val="false"/>
              <w:jc w:val="center"/>
            </w:pPr>
            <w:r>
              <w:rPr>
                <w:rFonts w:ascii="Arial" w:cs="Arial" w:hAnsi="Arial"/>
              </w:rPr>
              <w:t>15133822</w:t>
            </w:r>
          </w:p>
        </w:tc>
        <w:tc>
          <w:tcPr>
            <w:tcW w:type="dxa" w:w="2355"/>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pPr>
            <w:r>
              <w:rPr/>
              <w:t>Desconto no RU 2015</w:t>
            </w:r>
          </w:p>
        </w:tc>
      </w:tr>
      <w:tr>
        <w:trPr>
          <w:cantSplit w:val="false"/>
        </w:trPr>
        <w:tc>
          <w:tcPr>
            <w:tcW w:type="dxa" w:w="3750"/>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pPr>
            <w:r>
              <w:rPr>
                <w:rFonts w:ascii="Arial" w:cs="Arial" w:hAnsi="Arial"/>
              </w:rPr>
              <w:t>Lucas Luis Diaz da Silveira</w:t>
            </w:r>
          </w:p>
        </w:tc>
        <w:tc>
          <w:tcPr>
            <w:tcW w:type="dxa" w:w="2400"/>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pPr>
            <w:r>
              <w:rPr>
                <w:rFonts w:ascii="Arial" w:cs="Arial" w:hAnsi="Arial"/>
              </w:rPr>
              <w:t>Enfermagem</w:t>
            </w:r>
          </w:p>
        </w:tc>
        <w:tc>
          <w:tcPr>
            <w:tcW w:type="dxa" w:w="1650"/>
            <w:tcBorders>
              <w:top w:color="00000A" w:space="0" w:sz="4" w:val="single"/>
              <w:left w:color="00000A" w:space="0" w:sz="4" w:val="single"/>
              <w:bottom w:color="00000A" w:space="0" w:sz="4" w:val="single"/>
              <w:right w:val="none"/>
            </w:tcBorders>
            <w:shd w:fill="FFFFFF" w:val="clear"/>
            <w:tcMar>
              <w:left w:type="dxa" w:w="108"/>
            </w:tcMar>
          </w:tcPr>
          <w:p>
            <w:pPr>
              <w:pStyle w:val="style0"/>
              <w:spacing w:after="0" w:before="0" w:line="100" w:lineRule="atLeast"/>
              <w:contextualSpacing w:val="false"/>
              <w:jc w:val="center"/>
            </w:pPr>
            <w:r>
              <w:rPr>
                <w:rFonts w:ascii="Arial" w:cs="Arial" w:hAnsi="Arial"/>
              </w:rPr>
              <w:t>15022949</w:t>
            </w:r>
          </w:p>
        </w:tc>
        <w:tc>
          <w:tcPr>
            <w:tcW w:type="dxa" w:w="2355"/>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pPr>
            <w:r>
              <w:rPr/>
              <w:t>Desconto no RU 2015</w:t>
            </w:r>
          </w:p>
        </w:tc>
      </w:tr>
      <w:tr>
        <w:trPr>
          <w:cantSplit w:val="false"/>
        </w:trPr>
        <w:tc>
          <w:tcPr>
            <w:tcW w:type="dxa" w:w="3750"/>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pPr>
            <w:r>
              <w:rPr>
                <w:rFonts w:ascii="Arial" w:cs="Arial" w:hAnsi="Arial"/>
              </w:rPr>
              <w:t>Marcos Gabriel R. Weiss</w:t>
            </w:r>
          </w:p>
        </w:tc>
        <w:tc>
          <w:tcPr>
            <w:tcW w:type="dxa" w:w="2400"/>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pPr>
            <w:r>
              <w:rPr>
                <w:rFonts w:ascii="Arial" w:cs="Arial" w:hAnsi="Arial"/>
              </w:rPr>
              <w:t>Eng. Materiais</w:t>
            </w:r>
          </w:p>
        </w:tc>
        <w:tc>
          <w:tcPr>
            <w:tcW w:type="dxa" w:w="1650"/>
            <w:tcBorders>
              <w:top w:color="00000A" w:space="0" w:sz="4" w:val="single"/>
              <w:left w:color="00000A" w:space="0" w:sz="4" w:val="single"/>
              <w:bottom w:color="00000A" w:space="0" w:sz="4" w:val="single"/>
              <w:right w:val="none"/>
            </w:tcBorders>
            <w:shd w:fill="FFFFFF" w:val="clear"/>
            <w:tcMar>
              <w:left w:type="dxa" w:w="108"/>
            </w:tcMar>
          </w:tcPr>
          <w:p>
            <w:pPr>
              <w:pStyle w:val="style0"/>
              <w:spacing w:after="0" w:before="0" w:line="100" w:lineRule="atLeast"/>
              <w:contextualSpacing w:val="false"/>
              <w:jc w:val="center"/>
            </w:pPr>
            <w:r>
              <w:rPr>
                <w:rFonts w:ascii="Arial" w:cs="Arial" w:hAnsi="Arial"/>
              </w:rPr>
              <w:t>15060624</w:t>
            </w:r>
          </w:p>
        </w:tc>
        <w:tc>
          <w:tcPr>
            <w:tcW w:type="dxa" w:w="2355"/>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pPr>
            <w:r>
              <w:rPr/>
              <w:t>Desconto no RU 2015</w:t>
            </w:r>
          </w:p>
        </w:tc>
      </w:tr>
      <w:tr>
        <w:trPr>
          <w:cantSplit w:val="false"/>
        </w:trPr>
        <w:tc>
          <w:tcPr>
            <w:tcW w:type="dxa" w:w="3750"/>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pPr>
            <w:r>
              <w:rPr>
                <w:rFonts w:ascii="Arial" w:cs="Arial" w:hAnsi="Arial"/>
              </w:rPr>
              <w:t>Maynara Ronkoski de Assis</w:t>
            </w:r>
          </w:p>
        </w:tc>
        <w:tc>
          <w:tcPr>
            <w:tcW w:type="dxa" w:w="2400"/>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pPr>
            <w:r>
              <w:rPr>
                <w:rFonts w:ascii="Arial" w:cs="Arial" w:hAnsi="Arial"/>
              </w:rPr>
              <w:t>Farmácia</w:t>
            </w:r>
          </w:p>
        </w:tc>
        <w:tc>
          <w:tcPr>
            <w:tcW w:type="dxa" w:w="1650"/>
            <w:tcBorders>
              <w:top w:color="00000A" w:space="0" w:sz="4" w:val="single"/>
              <w:left w:color="00000A" w:space="0" w:sz="4" w:val="single"/>
              <w:bottom w:color="00000A" w:space="0" w:sz="4" w:val="single"/>
              <w:right w:val="none"/>
            </w:tcBorders>
            <w:shd w:fill="FFFFFF" w:val="clear"/>
            <w:tcMar>
              <w:left w:type="dxa" w:w="108"/>
            </w:tcMar>
          </w:tcPr>
          <w:p>
            <w:pPr>
              <w:pStyle w:val="style0"/>
              <w:spacing w:after="0" w:before="0" w:line="100" w:lineRule="atLeast"/>
              <w:contextualSpacing w:val="false"/>
              <w:jc w:val="center"/>
            </w:pPr>
            <w:r>
              <w:rPr>
                <w:rFonts w:ascii="Arial" w:cs="Arial" w:hAnsi="Arial"/>
              </w:rPr>
              <w:t>15136141</w:t>
            </w:r>
          </w:p>
        </w:tc>
        <w:tc>
          <w:tcPr>
            <w:tcW w:type="dxa" w:w="2355"/>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pPr>
            <w:r>
              <w:rPr/>
              <w:t>Desconto no RU 2015</w:t>
            </w:r>
          </w:p>
        </w:tc>
      </w:tr>
      <w:tr>
        <w:trPr>
          <w:cantSplit w:val="false"/>
        </w:trPr>
        <w:tc>
          <w:tcPr>
            <w:tcW w:type="dxa" w:w="3750"/>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pPr>
            <w:r>
              <w:rPr>
                <w:rFonts w:ascii="Arial" w:cs="Arial" w:hAnsi="Arial"/>
              </w:rPr>
              <w:t>Ricardo Botelho Luz</w:t>
            </w:r>
          </w:p>
        </w:tc>
        <w:tc>
          <w:tcPr>
            <w:tcW w:type="dxa" w:w="2400"/>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pPr>
            <w:r>
              <w:rPr>
                <w:rFonts w:ascii="Arial" w:cs="Arial" w:hAnsi="Arial"/>
              </w:rPr>
              <w:t>Bach. Geografia</w:t>
            </w:r>
          </w:p>
        </w:tc>
        <w:tc>
          <w:tcPr>
            <w:tcW w:type="dxa" w:w="1650"/>
            <w:tcBorders>
              <w:top w:color="00000A" w:space="0" w:sz="4" w:val="single"/>
              <w:left w:color="00000A" w:space="0" w:sz="4" w:val="single"/>
              <w:bottom w:color="00000A" w:space="0" w:sz="4" w:val="single"/>
              <w:right w:val="none"/>
            </w:tcBorders>
            <w:shd w:fill="FFFFFF" w:val="clear"/>
            <w:tcMar>
              <w:left w:type="dxa" w:w="108"/>
            </w:tcMar>
          </w:tcPr>
          <w:p>
            <w:pPr>
              <w:pStyle w:val="style0"/>
              <w:spacing w:after="0" w:before="0" w:line="100" w:lineRule="atLeast"/>
              <w:contextualSpacing w:val="false"/>
              <w:jc w:val="center"/>
            </w:pPr>
            <w:r>
              <w:rPr>
                <w:rFonts w:ascii="Arial" w:cs="Arial" w:hAnsi="Arial"/>
              </w:rPr>
              <w:t>15052703</w:t>
            </w:r>
          </w:p>
        </w:tc>
        <w:tc>
          <w:tcPr>
            <w:tcW w:type="dxa" w:w="2355"/>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pPr>
            <w:r>
              <w:rPr/>
              <w:t>Desconto no RU 2015</w:t>
            </w:r>
          </w:p>
        </w:tc>
      </w:tr>
      <w:tr>
        <w:trPr>
          <w:cantSplit w:val="false"/>
        </w:trPr>
        <w:tc>
          <w:tcPr>
            <w:tcW w:type="dxa" w:w="3750"/>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pPr>
            <w:r>
              <w:rPr>
                <w:rFonts w:ascii="Arial" w:cs="Arial" w:hAnsi="Arial"/>
              </w:rPr>
              <w:t>Taine Raisa Schneider</w:t>
            </w:r>
          </w:p>
        </w:tc>
        <w:tc>
          <w:tcPr>
            <w:tcW w:type="dxa" w:w="2400"/>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pPr>
            <w:r>
              <w:rPr>
                <w:rFonts w:ascii="Arial" w:cs="Arial" w:hAnsi="Arial"/>
              </w:rPr>
              <w:t>Lic. Matemática</w:t>
            </w:r>
          </w:p>
        </w:tc>
        <w:tc>
          <w:tcPr>
            <w:tcW w:type="dxa" w:w="1650"/>
            <w:tcBorders>
              <w:top w:color="00000A" w:space="0" w:sz="4" w:val="single"/>
              <w:left w:color="00000A" w:space="0" w:sz="4" w:val="single"/>
              <w:bottom w:color="00000A" w:space="0" w:sz="4" w:val="single"/>
              <w:right w:val="none"/>
            </w:tcBorders>
            <w:shd w:fill="FFFFFF" w:val="clear"/>
            <w:tcMar>
              <w:left w:type="dxa" w:w="108"/>
            </w:tcMar>
          </w:tcPr>
          <w:p>
            <w:pPr>
              <w:pStyle w:val="style0"/>
              <w:spacing w:after="0" w:before="0" w:line="100" w:lineRule="atLeast"/>
              <w:contextualSpacing w:val="false"/>
              <w:jc w:val="center"/>
            </w:pPr>
            <w:r>
              <w:rPr>
                <w:rFonts w:ascii="Arial" w:cs="Arial" w:hAnsi="Arial"/>
              </w:rPr>
              <w:t>15050001</w:t>
            </w:r>
          </w:p>
        </w:tc>
        <w:tc>
          <w:tcPr>
            <w:tcW w:type="dxa" w:w="2355"/>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pPr>
            <w:r>
              <w:rPr/>
              <w:t>Desconto no RU 2015</w:t>
            </w:r>
          </w:p>
        </w:tc>
      </w:tr>
      <w:tr>
        <w:trPr>
          <w:cantSplit w:val="false"/>
        </w:trPr>
        <w:tc>
          <w:tcPr>
            <w:tcW w:type="dxa" w:w="3750"/>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pPr>
            <w:r>
              <w:rPr>
                <w:rFonts w:ascii="Arial" w:cs="Arial" w:hAnsi="Arial"/>
              </w:rPr>
              <w:t>Tiago Emanoel Moraes</w:t>
            </w:r>
          </w:p>
        </w:tc>
        <w:tc>
          <w:tcPr>
            <w:tcW w:type="dxa" w:w="2400"/>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pPr>
            <w:r>
              <w:rPr>
                <w:rFonts w:ascii="Arial" w:cs="Arial" w:hAnsi="Arial"/>
              </w:rPr>
              <w:t>Zootecnia</w:t>
            </w:r>
          </w:p>
        </w:tc>
        <w:tc>
          <w:tcPr>
            <w:tcW w:type="dxa" w:w="1650"/>
            <w:tcBorders>
              <w:top w:color="00000A" w:space="0" w:sz="4" w:val="single"/>
              <w:left w:color="00000A" w:space="0" w:sz="4" w:val="single"/>
              <w:bottom w:color="00000A" w:space="0" w:sz="4" w:val="single"/>
              <w:right w:val="none"/>
            </w:tcBorders>
            <w:shd w:fill="FFFFFF" w:val="clear"/>
            <w:tcMar>
              <w:left w:type="dxa" w:w="108"/>
            </w:tcMar>
          </w:tcPr>
          <w:p>
            <w:pPr>
              <w:pStyle w:val="style0"/>
              <w:spacing w:after="0" w:before="0" w:line="100" w:lineRule="atLeast"/>
              <w:contextualSpacing w:val="false"/>
              <w:jc w:val="center"/>
            </w:pPr>
            <w:r>
              <w:rPr>
                <w:rFonts w:ascii="Arial" w:cs="Arial" w:hAnsi="Arial"/>
              </w:rPr>
              <w:t>15135327</w:t>
            </w:r>
          </w:p>
        </w:tc>
        <w:tc>
          <w:tcPr>
            <w:tcW w:type="dxa" w:w="2355"/>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pPr>
            <w:r>
              <w:rPr/>
              <w:t>Desconto no RU 2015</w:t>
            </w:r>
          </w:p>
        </w:tc>
      </w:tr>
      <w:tr>
        <w:trPr>
          <w:cantSplit w:val="false"/>
        </w:trPr>
        <w:tc>
          <w:tcPr>
            <w:tcW w:type="dxa" w:w="3750"/>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pPr>
            <w:r>
              <w:rPr>
                <w:rFonts w:ascii="Arial" w:cs="Arial" w:hAnsi="Arial"/>
              </w:rPr>
              <w:t>Walace Matheus S. Gonçalves</w:t>
            </w:r>
          </w:p>
        </w:tc>
        <w:tc>
          <w:tcPr>
            <w:tcW w:type="dxa" w:w="2400"/>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pPr>
            <w:r>
              <w:rPr>
                <w:rFonts w:ascii="Arial" w:cs="Arial" w:hAnsi="Arial"/>
              </w:rPr>
              <w:t xml:space="preserve">Lic. Artes Visuais </w:t>
            </w:r>
          </w:p>
        </w:tc>
        <w:tc>
          <w:tcPr>
            <w:tcW w:type="dxa" w:w="1650"/>
            <w:tcBorders>
              <w:top w:color="00000A" w:space="0" w:sz="4" w:val="single"/>
              <w:left w:color="00000A" w:space="0" w:sz="4" w:val="single"/>
              <w:bottom w:color="00000A" w:space="0" w:sz="4" w:val="single"/>
              <w:right w:val="none"/>
            </w:tcBorders>
            <w:shd w:fill="FFFFFF" w:val="clear"/>
            <w:tcMar>
              <w:left w:type="dxa" w:w="108"/>
            </w:tcMar>
          </w:tcPr>
          <w:p>
            <w:pPr>
              <w:pStyle w:val="style0"/>
              <w:spacing w:after="0" w:before="0" w:line="100" w:lineRule="atLeast"/>
              <w:contextualSpacing w:val="false"/>
              <w:jc w:val="center"/>
            </w:pPr>
            <w:r>
              <w:rPr>
                <w:rFonts w:ascii="Arial" w:cs="Arial" w:hAnsi="Arial"/>
              </w:rPr>
              <w:t>15101687</w:t>
            </w:r>
          </w:p>
        </w:tc>
        <w:tc>
          <w:tcPr>
            <w:tcW w:type="dxa" w:w="2355"/>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pPr>
            <w:r>
              <w:rPr/>
              <w:t>Desconto no RU 2015</w:t>
            </w:r>
          </w:p>
        </w:tc>
      </w:tr>
      <w:tr>
        <w:trPr>
          <w:cantSplit w:val="false"/>
        </w:trPr>
        <w:tc>
          <w:tcPr>
            <w:tcW w:type="dxa" w:w="3750"/>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pPr>
            <w:r>
              <w:rPr>
                <w:rFonts w:ascii="Arial" w:cs="Arial" w:hAnsi="Arial"/>
              </w:rPr>
              <w:t>Thiago Luiz Bohatch da Silva</w:t>
            </w:r>
          </w:p>
        </w:tc>
        <w:tc>
          <w:tcPr>
            <w:tcW w:type="dxa" w:w="2400"/>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pPr>
            <w:r>
              <w:rPr>
                <w:rFonts w:ascii="Arial" w:cs="Arial" w:hAnsi="Arial"/>
              </w:rPr>
              <w:t>Pós História</w:t>
            </w:r>
          </w:p>
        </w:tc>
        <w:tc>
          <w:tcPr>
            <w:tcW w:type="dxa" w:w="1650"/>
            <w:tcBorders>
              <w:top w:color="00000A" w:space="0" w:sz="4" w:val="single"/>
              <w:left w:color="00000A" w:space="0" w:sz="4" w:val="single"/>
              <w:bottom w:color="00000A" w:space="0" w:sz="4" w:val="single"/>
              <w:right w:val="none"/>
            </w:tcBorders>
            <w:shd w:fill="FFFFFF" w:val="clear"/>
            <w:tcMar>
              <w:left w:type="dxa" w:w="108"/>
            </w:tcMar>
          </w:tcPr>
          <w:p>
            <w:pPr>
              <w:pStyle w:val="style0"/>
              <w:spacing w:after="0" w:before="0" w:line="100" w:lineRule="atLeast"/>
              <w:contextualSpacing w:val="false"/>
              <w:jc w:val="center"/>
            </w:pPr>
            <w:r>
              <w:rPr>
                <w:rFonts w:ascii="Arial" w:cs="Arial" w:hAnsi="Arial"/>
                <w:sz w:val="18"/>
                <w:szCs w:val="18"/>
              </w:rPr>
              <w:t>31001140340017</w:t>
            </w:r>
          </w:p>
        </w:tc>
        <w:tc>
          <w:tcPr>
            <w:tcW w:type="dxa" w:w="2355"/>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pPr>
            <w:r>
              <w:rPr/>
              <w:t>Desconto no RU 2015</w:t>
            </w:r>
          </w:p>
        </w:tc>
      </w:tr>
    </w:tbl>
    <w:p>
      <w:pPr>
        <w:pStyle w:val="style0"/>
        <w:spacing w:after="0" w:before="0" w:line="100" w:lineRule="atLeast"/>
        <w:contextualSpacing w:val="false"/>
      </w:pPr>
      <w:r>
        <w:rPr>
          <w:rFonts w:ascii="Arial" w:cs="Arial" w:hAnsi="Arial"/>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tab/>
        <w:tab/>
        <w:tab/>
        <w:tab/>
        <w:tab/>
        <w:t>Milton Aparecido Anfilo</w:t>
      </w:r>
    </w:p>
    <w:p>
      <w:pPr>
        <w:pStyle w:val="style0"/>
        <w:spacing w:after="0" w:before="0" w:line="100" w:lineRule="atLeast"/>
        <w:contextualSpacing w:val="false"/>
        <w:jc w:val="center"/>
      </w:pPr>
      <w:r>
        <w:rPr/>
        <w:tab/>
        <w:tab/>
        <w:tab/>
        <w:tab/>
        <w:tab/>
        <w:t>Coordenador</w:t>
      </w:r>
    </w:p>
    <w:sectPr>
      <w:headerReference r:id="rId2" w:type="default"/>
      <w:footerReference r:id="rId3" w:type="default"/>
      <w:type w:val="nextPage"/>
      <w:pgSz w:h="16838" w:w="11906"/>
      <w:pgMar w:bottom="777" w:footer="720" w:gutter="0" w:header="709" w:left="1418" w:right="1134" w:top="766"/>
      <w:pgNumType w:fmt="decimal"/>
      <w:formProt w:val="false"/>
      <w:textDirection w:val="lrTb"/>
      <w:docGrid w:charSpace="4096"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 w:name="Tahoma">
    <w:charset w:val="00"/>
    <w:family w:val="roman"/>
    <w:pitch w:val="variable"/>
  </w:font>
  <w:font w:name="OpenSymbol">
    <w:altName w:val="Arial Unicode MS"/>
    <w:charset w:val="80"/>
    <w:family w:val="auto"/>
    <w:pitch w:val="default"/>
  </w:font>
  <w:font w:name="Courier New">
    <w:charset w:val="00"/>
    <w:family w:val="roman"/>
    <w:pitch w:val="variable"/>
  </w:font>
  <w:font w:name="Liberation Sans">
    <w:altName w:val="Arial"/>
    <w:charset w:val="00"/>
    <w:family w:val="roman"/>
    <w:pitch w:val="variable"/>
  </w:font>
  <w:font w:name="Arial">
    <w:charset w:val="00"/>
    <w:family w:val="roman"/>
    <w:pitch w:val="variable"/>
  </w:font>
  <w:font w:name="Arial">
    <w:charset w:val="8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5"/>
      <w:jc w:val="right"/>
    </w:pPr>
    <w:r>
      <w:rPr/>
      <w:fldChar w:fldCharType="begin"/>
    </w:r>
    <w:r>
      <w:instrText> PAGE </w:instrText>
    </w:r>
    <w:r>
      <w:fldChar w:fldCharType="separate"/>
    </w:r>
    <w:r>
      <w:t>4</w:t>
    </w:r>
    <w:r>
      <w:fldChar w:fldCharType="end"/>
    </w:r>
  </w:p>
  <w:p>
    <w:pPr>
      <w:pStyle w:val="style35"/>
      <w:jc w:val="center"/>
    </w:pPr>
    <w:r>
      <w:rPr>
        <w:rFonts w:ascii="Arial" w:cs="Arial" w:hAnsi="Arial"/>
        <w:sz w:val="20"/>
        <w:szCs w:val="20"/>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tbl>
    <w:tblPr>
      <w:jc w:val="left"/>
      <w:tblInd w:type="dxa" w:w="-459"/>
      <w:tblBorders>
        <w:top w:val="none"/>
        <w:left w:val="none"/>
        <w:bottom w:val="none"/>
        <w:insideH w:val="none"/>
        <w:right w:val="none"/>
        <w:insideV w:val="none"/>
      </w:tblBorders>
      <w:tblCellMar>
        <w:top w:type="dxa" w:w="0"/>
        <w:left w:type="dxa" w:w="108"/>
        <w:bottom w:type="dxa" w:w="0"/>
        <w:right w:type="dxa" w:w="108"/>
      </w:tblCellMar>
    </w:tblPr>
    <w:tblGrid>
      <w:gridCol w:w="3096"/>
      <w:gridCol w:w="6932"/>
    </w:tblGrid>
    <w:tr>
      <w:trPr>
        <w:cantSplit w:val="false"/>
      </w:trPr>
      <w:tc>
        <w:tcPr>
          <w:tcW w:type="dxa" w:w="3096"/>
          <w:tcBorders>
            <w:top w:val="none"/>
            <w:left w:val="none"/>
            <w:bottom w:val="none"/>
            <w:right w:val="none"/>
          </w:tcBorders>
          <w:shd w:fill="FFFFFF" w:val="clear"/>
        </w:tcPr>
        <w:p>
          <w:pPr>
            <w:pStyle w:val="style34"/>
            <w:jc w:val="center"/>
          </w:pPr>
          <w:r>
            <w:rPr/>
            <w:drawing>
              <wp:inline distB="0" distL="0" distR="0" distT="0">
                <wp:extent cx="1829435" cy="980440"/>
                <wp:effectExtent b="0" l="0" r="0" t="0"/>
                <wp:docPr descr=""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0" name="Picture"/>
                        <pic:cNvPicPr>
                          <a:picLocks noChangeArrowheads="1" noChangeAspect="1"/>
                        </pic:cNvPicPr>
                      </pic:nvPicPr>
                      <pic:blipFill>
                        <a:blip r:embed="rId1"/>
                        <a:srcRect/>
                        <a:stretch>
                          <a:fillRect/>
                        </a:stretch>
                      </pic:blipFill>
                      <pic:spPr bwMode="auto">
                        <a:xfrm>
                          <a:off x="0" y="0"/>
                          <a:ext cx="1829435" cy="980440"/>
                        </a:xfrm>
                        <a:prstGeom prst="rect">
                          <a:avLst/>
                        </a:prstGeom>
                        <a:noFill/>
                        <a:ln w="9525">
                          <a:noFill/>
                          <a:miter lim="800000"/>
                          <a:headEnd/>
                          <a:tailEnd/>
                        </a:ln>
                      </pic:spPr>
                    </pic:pic>
                  </a:graphicData>
                </a:graphic>
              </wp:inline>
            </w:drawing>
          </w:r>
        </w:p>
      </w:tc>
      <w:tc>
        <w:tcPr>
          <w:tcW w:type="dxa" w:w="6932"/>
          <w:tcBorders>
            <w:top w:val="none"/>
            <w:left w:val="none"/>
            <w:bottom w:val="none"/>
            <w:right w:val="none"/>
          </w:tcBorders>
          <w:shd w:fill="FFFFFF" w:val="clear"/>
        </w:tcPr>
        <w:p>
          <w:pPr>
            <w:pStyle w:val="style34"/>
            <w:jc w:val="center"/>
          </w:pPr>
          <w:r>
            <w:rPr>
              <w:rFonts w:ascii="Arial" w:cs="Arial" w:hAnsi="Arial"/>
              <w:b/>
              <w:sz w:val="20"/>
              <w:szCs w:val="20"/>
            </w:rPr>
          </w:r>
        </w:p>
        <w:p>
          <w:pPr>
            <w:pStyle w:val="style34"/>
            <w:jc w:val="center"/>
          </w:pPr>
          <w:r>
            <w:rPr>
              <w:rFonts w:ascii="Arial" w:cs="Arial" w:hAnsi="Arial"/>
              <w:b/>
              <w:sz w:val="20"/>
              <w:szCs w:val="20"/>
            </w:rPr>
          </w:r>
        </w:p>
        <w:p>
          <w:pPr>
            <w:pStyle w:val="style34"/>
            <w:jc w:val="center"/>
          </w:pPr>
          <w:r>
            <w:rPr>
              <w:rFonts w:ascii="Arial" w:cs="Arial" w:hAnsi="Arial"/>
              <w:b/>
              <w:sz w:val="20"/>
              <w:szCs w:val="20"/>
            </w:rPr>
            <w:t>UNIVERSIDADE ESTADUAL DE PONTA GROSSA</w:t>
          </w:r>
        </w:p>
        <w:p>
          <w:pPr>
            <w:pStyle w:val="style34"/>
            <w:jc w:val="center"/>
          </w:pPr>
          <w:r>
            <w:rPr>
              <w:rFonts w:ascii="Arial" w:cs="Arial" w:hAnsi="Arial"/>
              <w:b/>
              <w:sz w:val="20"/>
              <w:szCs w:val="20"/>
            </w:rPr>
            <w:t>PRÓ-REITORIA DE GRADUAÇÃO</w:t>
          </w:r>
        </w:p>
        <w:p>
          <w:pPr>
            <w:pStyle w:val="style34"/>
            <w:jc w:val="center"/>
          </w:pPr>
          <w:r>
            <w:rPr>
              <w:rFonts w:ascii="Arial" w:cs="Arial" w:hAnsi="Arial"/>
              <w:b/>
              <w:sz w:val="20"/>
              <w:szCs w:val="20"/>
            </w:rPr>
            <w:t>COORDENADORIA DE ASSISTÊNCIA E ORIENTAÇÃO AO ESTUDANTE</w:t>
          </w:r>
        </w:p>
      </w:tc>
    </w:tr>
  </w:tbl>
  <w:p>
    <w:pPr>
      <w:pStyle w:val="style34"/>
    </w:pPr>
    <w:r>
      <w:rPr>
        <w:rFonts w:ascii="Arial" w:cs="Arial" w:hAnsi="Arial"/>
        <w:b/>
        <w:sz w:val="20"/>
        <w:szCs w:val="20"/>
      </w:rPr>
    </w:r>
  </w:p>
</w:hdr>
</file>

<file path=word/settings.xml><?xml version="1.0" encoding="utf-8"?>
<w:settings xmlns:w="http://schemas.openxmlformats.org/wordprocessingml/2006/main">
  <w:zoom w:percent="100"/>
  <w:embedSystemFonts/>
  <w:defaultTabStop w:val="708"/>
</w:settings>
</file>

<file path=word/styles.xml><?xml version="1.0" encoding="utf-8"?>
<w:styles xmlns:w="http://schemas.openxmlformats.org/wordprocessingml/2006/main">
  <w:style w:styleId="style0" w:type="paragraph">
    <w:name w:val="Estilo padrão"/>
    <w:next w:val="style0"/>
    <w:pPr>
      <w:widowControl/>
      <w:suppressAutoHyphens w:val="true"/>
      <w:spacing w:after="200" w:before="0" w:line="276" w:lineRule="auto"/>
      <w:contextualSpacing w:val="false"/>
    </w:pPr>
    <w:rPr>
      <w:rFonts w:ascii="Calibri" w:cs="Times New Roman" w:eastAsia="Calibri" w:hAnsi="Calibri"/>
      <w:color w:val="auto"/>
      <w:sz w:val="22"/>
      <w:szCs w:val="22"/>
      <w:lang w:bidi="ar-SA" w:eastAsia="zh-CN" w:val="pt-BR"/>
    </w:rPr>
  </w:style>
  <w:style w:styleId="style1" w:type="paragraph">
    <w:name w:val="Título 1"/>
    <w:basedOn w:val="style0"/>
    <w:next w:val="style1"/>
    <w:pPr>
      <w:keepNext/>
      <w:suppressAutoHyphens w:val="false"/>
      <w:spacing w:after="0" w:before="0" w:line="100" w:lineRule="atLeast"/>
      <w:contextualSpacing w:val="false"/>
      <w:jc w:val="center"/>
    </w:pPr>
    <w:rPr>
      <w:rFonts w:ascii="Times New Roman" w:eastAsia="Times New Roman" w:hAnsi="Times New Roman"/>
      <w:b/>
      <w:sz w:val="24"/>
      <w:szCs w:val="20"/>
      <w:lang w:eastAsia="pt-BR"/>
    </w:rPr>
  </w:style>
  <w:style w:styleId="style15" w:type="character">
    <w:name w:val="Default Paragraph Font"/>
    <w:next w:val="style15"/>
    <w:rPr/>
  </w:style>
  <w:style w:styleId="style16" w:type="character">
    <w:name w:val="Fonte parág. padrão1"/>
    <w:next w:val="style16"/>
    <w:rPr/>
  </w:style>
  <w:style w:styleId="style17" w:type="character">
    <w:name w:val="Cabeçalho Char"/>
    <w:basedOn w:val="style16"/>
    <w:next w:val="style17"/>
    <w:rPr/>
  </w:style>
  <w:style w:styleId="style18" w:type="character">
    <w:name w:val="Rodapé Char"/>
    <w:basedOn w:val="style16"/>
    <w:next w:val="style18"/>
    <w:rPr/>
  </w:style>
  <w:style w:styleId="style19" w:type="character">
    <w:name w:val="Texto de balão Char"/>
    <w:next w:val="style19"/>
    <w:rPr>
      <w:rFonts w:ascii="Tahoma" w:cs="Tahoma" w:hAnsi="Tahoma"/>
      <w:sz w:val="16"/>
      <w:szCs w:val="16"/>
    </w:rPr>
  </w:style>
  <w:style w:styleId="style20" w:type="character">
    <w:name w:val="Marcas"/>
    <w:next w:val="style20"/>
    <w:rPr>
      <w:rFonts w:ascii="OpenSymbol" w:cs="OpenSymbol" w:eastAsia="OpenSymbol" w:hAnsi="OpenSymbol"/>
    </w:rPr>
  </w:style>
  <w:style w:styleId="style21" w:type="character">
    <w:name w:val="Pré-formatação HTML Char"/>
    <w:next w:val="style21"/>
    <w:rPr>
      <w:rFonts w:ascii="Courier New" w:cs="Courier New" w:hAnsi="Courier New"/>
    </w:rPr>
  </w:style>
  <w:style w:styleId="style22" w:type="character">
    <w:name w:val="apple-converted-space"/>
    <w:next w:val="style22"/>
    <w:rPr/>
  </w:style>
  <w:style w:styleId="style23" w:type="character">
    <w:name w:val="Link da Internet"/>
    <w:next w:val="style23"/>
    <w:rPr>
      <w:color w:val="0000FF"/>
      <w:u w:val="single"/>
      <w:lang w:bidi="zxx-" w:eastAsia="zxx-" w:val="zxx-"/>
    </w:rPr>
  </w:style>
  <w:style w:styleId="style24" w:type="character">
    <w:name w:val="Título 1 Char"/>
    <w:next w:val="style24"/>
    <w:rPr>
      <w:b/>
      <w:sz w:val="24"/>
    </w:rPr>
  </w:style>
  <w:style w:styleId="style25" w:type="character">
    <w:name w:val="ListLabel 1"/>
    <w:next w:val="style25"/>
    <w:rPr>
      <w:rFonts w:cs="OpenSymbol"/>
    </w:rPr>
  </w:style>
  <w:style w:styleId="style26" w:type="character">
    <w:name w:val="ListLabel 2"/>
    <w:next w:val="style26"/>
    <w:rPr>
      <w:rFonts w:cs="Courier New"/>
    </w:rPr>
  </w:style>
  <w:style w:styleId="style27" w:type="paragraph">
    <w:name w:val="Título"/>
    <w:basedOn w:val="style0"/>
    <w:next w:val="style28"/>
    <w:pPr>
      <w:keepNext/>
      <w:spacing w:after="120" w:before="240"/>
      <w:contextualSpacing w:val="false"/>
    </w:pPr>
    <w:rPr>
      <w:rFonts w:ascii="Arial" w:cs="Mangal" w:eastAsia="Microsoft YaHei" w:hAnsi="Arial"/>
      <w:sz w:val="28"/>
      <w:szCs w:val="28"/>
    </w:rPr>
  </w:style>
  <w:style w:styleId="style28" w:type="paragraph">
    <w:name w:val="Corpo do texto"/>
    <w:basedOn w:val="style0"/>
    <w:next w:val="style28"/>
    <w:pPr>
      <w:spacing w:after="140" w:before="0" w:line="288" w:lineRule="auto"/>
      <w:contextualSpacing w:val="false"/>
    </w:pPr>
    <w:rPr/>
  </w:style>
  <w:style w:styleId="style29" w:type="paragraph">
    <w:name w:val="Lista"/>
    <w:basedOn w:val="style28"/>
    <w:next w:val="style29"/>
    <w:pPr/>
    <w:rPr>
      <w:rFonts w:cs="Mangal"/>
    </w:rPr>
  </w:style>
  <w:style w:styleId="style30" w:type="paragraph">
    <w:name w:val="Legenda"/>
    <w:basedOn w:val="style0"/>
    <w:next w:val="style30"/>
    <w:pPr>
      <w:suppressLineNumbers/>
      <w:spacing w:after="120" w:before="120"/>
      <w:contextualSpacing w:val="false"/>
    </w:pPr>
    <w:rPr>
      <w:rFonts w:cs="Mangal"/>
      <w:i/>
      <w:iCs/>
      <w:sz w:val="24"/>
      <w:szCs w:val="24"/>
    </w:rPr>
  </w:style>
  <w:style w:styleId="style31" w:type="paragraph">
    <w:name w:val="Índice"/>
    <w:basedOn w:val="style0"/>
    <w:next w:val="style31"/>
    <w:pPr>
      <w:suppressLineNumbers/>
    </w:pPr>
    <w:rPr>
      <w:rFonts w:cs="Mangal"/>
    </w:rPr>
  </w:style>
  <w:style w:styleId="style32" w:type="paragraph">
    <w:name w:val="Título1"/>
    <w:basedOn w:val="style0"/>
    <w:next w:val="style32"/>
    <w:pPr>
      <w:keepNext/>
      <w:spacing w:after="120" w:before="240"/>
      <w:contextualSpacing w:val="false"/>
    </w:pPr>
    <w:rPr>
      <w:rFonts w:ascii="Liberation Sans" w:cs="Mangal" w:eastAsia="Microsoft YaHei" w:hAnsi="Liberation Sans"/>
      <w:sz w:val="28"/>
      <w:szCs w:val="28"/>
    </w:rPr>
  </w:style>
  <w:style w:styleId="style33" w:type="paragraph">
    <w:name w:val="caption"/>
    <w:basedOn w:val="style0"/>
    <w:next w:val="style33"/>
    <w:pPr>
      <w:suppressLineNumbers/>
      <w:spacing w:after="120" w:before="120"/>
      <w:contextualSpacing w:val="false"/>
    </w:pPr>
    <w:rPr>
      <w:rFonts w:cs="Mangal"/>
      <w:i/>
      <w:iCs/>
      <w:sz w:val="24"/>
      <w:szCs w:val="24"/>
    </w:rPr>
  </w:style>
  <w:style w:styleId="style34" w:type="paragraph">
    <w:name w:val="Cabeçalho"/>
    <w:basedOn w:val="style0"/>
    <w:next w:val="style34"/>
    <w:pPr>
      <w:tabs>
        <w:tab w:leader="none" w:pos="4252" w:val="center"/>
        <w:tab w:leader="none" w:pos="8504" w:val="right"/>
      </w:tabs>
      <w:spacing w:after="0" w:before="0" w:line="100" w:lineRule="atLeast"/>
      <w:contextualSpacing w:val="false"/>
    </w:pPr>
    <w:rPr/>
  </w:style>
  <w:style w:styleId="style35" w:type="paragraph">
    <w:name w:val="Rodapé"/>
    <w:basedOn w:val="style0"/>
    <w:next w:val="style35"/>
    <w:pPr>
      <w:tabs>
        <w:tab w:leader="none" w:pos="4252" w:val="center"/>
        <w:tab w:leader="none" w:pos="8504" w:val="right"/>
      </w:tabs>
      <w:spacing w:after="0" w:before="0" w:line="100" w:lineRule="atLeast"/>
      <w:contextualSpacing w:val="false"/>
    </w:pPr>
    <w:rPr/>
  </w:style>
  <w:style w:styleId="style36" w:type="paragraph">
    <w:name w:val="Balloon Text"/>
    <w:basedOn w:val="style0"/>
    <w:next w:val="style36"/>
    <w:pPr>
      <w:spacing w:after="0" w:before="0" w:line="100" w:lineRule="atLeast"/>
      <w:contextualSpacing w:val="false"/>
    </w:pPr>
    <w:rPr>
      <w:rFonts w:ascii="Tahoma" w:cs="Tahoma" w:hAnsi="Tahoma"/>
      <w:sz w:val="16"/>
      <w:szCs w:val="16"/>
    </w:rPr>
  </w:style>
  <w:style w:styleId="style37" w:type="paragraph">
    <w:name w:val="HTML Preformatted"/>
    <w:basedOn w:val="style0"/>
    <w:next w:val="style37"/>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uppressAutoHyphens w:val="false"/>
      <w:spacing w:after="0" w:before="0" w:line="100" w:lineRule="atLeast"/>
      <w:contextualSpacing w:val="false"/>
    </w:pPr>
    <w:rPr>
      <w:rFonts w:ascii="Courier New" w:eastAsia="Times New Roman" w:hAnsi="Courier New"/>
      <w:sz w:val="20"/>
      <w:szCs w:val="20"/>
      <w:lang w:eastAsia="pt-BR" w:val="pt-BR"/>
    </w:rPr>
  </w:style>
  <w:style w:styleId="style38" w:type="paragraph">
    <w:name w:val="List Paragraph"/>
    <w:basedOn w:val="style0"/>
    <w:next w:val="style38"/>
    <w:pPr>
      <w:suppressAutoHyphens w:val="false"/>
      <w:spacing w:after="0" w:before="0" w:line="100" w:lineRule="atLeast"/>
      <w:ind w:hanging="0" w:left="720" w:right="0"/>
      <w:contextualSpacing/>
      <w:jc w:val="center"/>
    </w:pPr>
    <w:rPr>
      <w:lang w:eastAsia="en-US"/>
    </w:rPr>
  </w:style>
  <w:style w:styleId="style39" w:type="paragraph">
    <w:name w:val="Normal"/>
    <w:next w:val="style39"/>
    <w:pPr>
      <w:widowControl/>
      <w:suppressAutoHyphens w:val="true"/>
    </w:pPr>
    <w:rPr>
      <w:rFonts w:ascii="Arial" w:cs="Arial" w:eastAsia="Times New Roman" w:hAnsi="Arial"/>
      <w:color w:val="000000"/>
      <w:sz w:val="24"/>
      <w:szCs w:val="24"/>
      <w:lang w:bidi="ar-SA" w:eastAsia="pt-BR" w:val="pt-BR"/>
    </w:rPr>
  </w:style>
  <w:style w:styleId="style40" w:type="paragraph">
    <w:name w:val="Conteúdo da tabela"/>
    <w:basedOn w:val="style0"/>
    <w:next w:val="style40"/>
    <w:pPr/>
    <w:rPr/>
  </w:style>
  <w:style w:styleId="style41" w:type="paragraph">
    <w:name w:val="Título de tabela"/>
    <w:basedOn w:val="style40"/>
    <w:next w:val="style41"/>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4.png"/>
</Relationships>
</file>

<file path=docProps/app.xml><?xml version="1.0" encoding="utf-8"?>
<Properties xmlns="http://schemas.openxmlformats.org/officeDocument/2006/extended-properties" xmlns:vt="http://schemas.openxmlformats.org/officeDocument/2006/docPropsVTypes">
  <Template>Normal.dotm</Template>
  <TotalTime>0</TotalTime>
  <Application>LibreOffice/4.0.1.2$Windows_x86 LibreOffice_project/84102822e3d61eb989ddd325abf1ac077904985</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2015-09-24T11:46:00.00Z</dcterms:created>
  <dc:creator>cdr</dc:creator>
  <cp:lastModifiedBy>Milton Anfilo</cp:lastModifiedBy>
  <cp:lastPrinted>2015-04-09T11:59:00.00Z</cp:lastPrinted>
  <dcterms:modified xsi:type="dcterms:W3CDTF">2015-09-24T11:54:07.27Z</dcterms:modified>
  <cp:revision>11</cp:revision>
</cp:coreProperties>
</file>